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E01E0">
        <w:rPr>
          <w:rFonts w:ascii="Times New Roman" w:hAnsi="Times New Roman" w:cs="Times New Roman"/>
          <w:sz w:val="36"/>
          <w:szCs w:val="36"/>
        </w:rPr>
        <w:t>UFRRJ</w:t>
      </w: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sz w:val="24"/>
          <w:szCs w:val="24"/>
        </w:rPr>
        <w:t>INSTITUTO DE ZOOTECNIA</w:t>
      </w:r>
    </w:p>
    <w:p w:rsidR="00F43A05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CURSO DE </w:t>
      </w:r>
      <w:r w:rsidR="008B0E36" w:rsidRPr="005E01E0">
        <w:rPr>
          <w:rFonts w:ascii="Times New Roman" w:hAnsi="Times New Roman" w:cs="Times New Roman"/>
          <w:sz w:val="24"/>
          <w:szCs w:val="24"/>
        </w:rPr>
        <w:t>GRADUAÇÃO EM ZOOTECNIA</w:t>
      </w: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 DE CONCLUSÃO DE CURSO</w:t>
      </w: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O TÍTULO NÃO DEVE SER LONGO, CONTENDO NO MÁXIMO TRÊS (03) LINHAS NA FORMATAÇÃO TIMES NEW ROMAN TAMANHO 14</w:t>
      </w:r>
    </w:p>
    <w:p w:rsidR="001738FB" w:rsidRPr="005E01E0" w:rsidRDefault="001738FB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completo</w:t>
      </w:r>
      <w:r w:rsidR="008F6F16">
        <w:rPr>
          <w:rFonts w:ascii="Times New Roman" w:hAnsi="Times New Roman" w:cs="Times New Roman"/>
          <w:sz w:val="24"/>
          <w:szCs w:val="24"/>
        </w:rPr>
        <w:t xml:space="preserve"> (Times New Roman, tamanho 12)</w:t>
      </w: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5EA" w:rsidRPr="005E01E0" w:rsidRDefault="00C375EA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E36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Ano</w:t>
      </w:r>
      <w:r w:rsidR="008B0E36" w:rsidRPr="005E01E0">
        <w:rPr>
          <w:rFonts w:ascii="Times New Roman" w:hAnsi="Times New Roman" w:cs="Times New Roman"/>
          <w:sz w:val="24"/>
          <w:szCs w:val="24"/>
        </w:rPr>
        <w:br w:type="page"/>
      </w:r>
    </w:p>
    <w:p w:rsidR="000C715C" w:rsidRPr="005E01E0" w:rsidRDefault="000C715C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noProof/>
          <w:lang w:eastAsia="pt-BR"/>
        </w:rPr>
        <w:lastRenderedPageBreak/>
        <w:drawing>
          <wp:anchor distT="0" distB="0" distL="114300" distR="114300" simplePos="0" relativeHeight="251656704" behindDoc="0" locked="0" layoutInCell="1" allowOverlap="1" wp14:anchorId="74D355C3" wp14:editId="6A8E20A2">
            <wp:simplePos x="0" y="0"/>
            <wp:positionH relativeFrom="column">
              <wp:posOffset>2369155</wp:posOffset>
            </wp:positionH>
            <wp:positionV relativeFrom="paragraph">
              <wp:posOffset>-140439</wp:posOffset>
            </wp:positionV>
            <wp:extent cx="836295" cy="895350"/>
            <wp:effectExtent l="0" t="0" r="1905" b="0"/>
            <wp:wrapNone/>
            <wp:docPr id="1" name="Imagem 1" descr="Resultado de imagem para UFRRJ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UFRRJ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90"/>
                    <a:stretch/>
                  </pic:blipFill>
                  <pic:spPr bwMode="auto">
                    <a:xfrm>
                      <a:off x="0" y="0"/>
                      <a:ext cx="8362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15C" w:rsidRPr="005E01E0" w:rsidRDefault="000C715C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715C" w:rsidRPr="005E01E0" w:rsidRDefault="000C715C" w:rsidP="005D13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1364" w:rsidRPr="005E01E0" w:rsidRDefault="005D1364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715C" w:rsidRPr="005E01E0" w:rsidRDefault="000C715C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sz w:val="24"/>
          <w:szCs w:val="24"/>
        </w:rPr>
        <w:t>UNIVERSIDADE FEDERAL RURAL DO RIO DE JANEIRO</w:t>
      </w:r>
    </w:p>
    <w:p w:rsidR="000C715C" w:rsidRPr="005E01E0" w:rsidRDefault="000C715C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sz w:val="24"/>
          <w:szCs w:val="24"/>
        </w:rPr>
        <w:t>INSTITUTO DE ZOOTECNIA</w:t>
      </w:r>
    </w:p>
    <w:p w:rsidR="000C715C" w:rsidRPr="005E01E0" w:rsidRDefault="000C715C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sz w:val="24"/>
          <w:szCs w:val="24"/>
        </w:rPr>
        <w:t>CURSO</w:t>
      </w:r>
      <w:r w:rsidR="0012605D">
        <w:rPr>
          <w:rFonts w:ascii="Times New Roman" w:hAnsi="Times New Roman" w:cs="Times New Roman"/>
          <w:sz w:val="24"/>
          <w:szCs w:val="24"/>
        </w:rPr>
        <w:t xml:space="preserve"> </w:t>
      </w:r>
      <w:r w:rsidR="00AC0CAC">
        <w:rPr>
          <w:rFonts w:ascii="Times New Roman" w:hAnsi="Times New Roman" w:cs="Times New Roman"/>
          <w:sz w:val="24"/>
          <w:szCs w:val="24"/>
        </w:rPr>
        <w:t xml:space="preserve">DE </w:t>
      </w:r>
      <w:r w:rsidR="0012605D">
        <w:rPr>
          <w:rFonts w:ascii="Times New Roman" w:hAnsi="Times New Roman" w:cs="Times New Roman"/>
          <w:sz w:val="24"/>
          <w:szCs w:val="24"/>
        </w:rPr>
        <w:t xml:space="preserve">GRADUAÇÃO </w:t>
      </w:r>
      <w:r w:rsidR="00AC0CAC">
        <w:rPr>
          <w:rFonts w:ascii="Times New Roman" w:hAnsi="Times New Roman" w:cs="Times New Roman"/>
          <w:sz w:val="24"/>
          <w:szCs w:val="24"/>
        </w:rPr>
        <w:t>EM</w:t>
      </w:r>
      <w:r w:rsidRPr="005E01E0">
        <w:rPr>
          <w:rFonts w:ascii="Times New Roman" w:hAnsi="Times New Roman" w:cs="Times New Roman"/>
          <w:sz w:val="24"/>
          <w:szCs w:val="24"/>
        </w:rPr>
        <w:t xml:space="preserve"> ZOOTECNIA</w:t>
      </w:r>
    </w:p>
    <w:p w:rsidR="000C715C" w:rsidRPr="005E01E0" w:rsidRDefault="000C715C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605D" w:rsidRPr="005E01E0" w:rsidRDefault="0012605D" w:rsidP="0012605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O TÍTULO NÃO DEVE SER LONGO, CONTENDO NO MÁXIMO TRÊS (03) LINHAS NA FORMATAÇÃO TIMES NEW ROMAN TAMANHO 14</w:t>
      </w:r>
    </w:p>
    <w:p w:rsidR="00275CEF" w:rsidRPr="005E01E0" w:rsidRDefault="00275CEF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0028" w:rsidRPr="005E01E0" w:rsidRDefault="00960028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715C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NOME COMPLETO (</w:t>
      </w:r>
      <w:r w:rsidR="008F6F16">
        <w:rPr>
          <w:rFonts w:ascii="Times New Roman" w:hAnsi="Times New Roman" w:cs="Times New Roman"/>
          <w:b/>
          <w:sz w:val="24"/>
          <w:szCs w:val="24"/>
        </w:rPr>
        <w:t>Times New Roman, tamanho 12, letras maiúsculas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E01E0">
        <w:rPr>
          <w:rFonts w:ascii="Times New Roman" w:hAnsi="Times New Roman" w:cs="Times New Roman"/>
          <w:i/>
          <w:sz w:val="24"/>
          <w:szCs w:val="24"/>
        </w:rPr>
        <w:t xml:space="preserve">Sob a orientação do </w:t>
      </w:r>
      <w:r w:rsidR="008B0E36" w:rsidRPr="005E01E0">
        <w:rPr>
          <w:rFonts w:ascii="Times New Roman" w:hAnsi="Times New Roman" w:cs="Times New Roman"/>
          <w:i/>
          <w:sz w:val="24"/>
          <w:szCs w:val="24"/>
        </w:rPr>
        <w:t>P</w:t>
      </w:r>
      <w:r w:rsidRPr="005E01E0">
        <w:rPr>
          <w:rFonts w:ascii="Times New Roman" w:hAnsi="Times New Roman" w:cs="Times New Roman"/>
          <w:i/>
          <w:sz w:val="24"/>
          <w:szCs w:val="24"/>
        </w:rPr>
        <w:t>rofessor</w:t>
      </w:r>
    </w:p>
    <w:p w:rsidR="00F43A05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Nome do docente</w:t>
      </w:r>
      <w:r w:rsidR="008F6F16">
        <w:rPr>
          <w:rFonts w:ascii="Times New Roman" w:hAnsi="Times New Roman" w:cs="Times New Roman"/>
          <w:b/>
          <w:sz w:val="24"/>
          <w:szCs w:val="24"/>
        </w:rPr>
        <w:t xml:space="preserve"> (Times New Roman, tamanho 12, somente iniciais maiúsculas)</w:t>
      </w: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E36" w:rsidRPr="005E01E0" w:rsidRDefault="008B0E36" w:rsidP="008B0E3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E01E0">
        <w:rPr>
          <w:rFonts w:ascii="Times New Roman" w:hAnsi="Times New Roman" w:cs="Times New Roman"/>
          <w:i/>
          <w:sz w:val="24"/>
          <w:szCs w:val="24"/>
        </w:rPr>
        <w:t>e</w:t>
      </w:r>
      <w:proofErr w:type="gramEnd"/>
      <w:r w:rsidRPr="005E01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01E0">
        <w:rPr>
          <w:rFonts w:ascii="Times New Roman" w:hAnsi="Times New Roman" w:cs="Times New Roman"/>
          <w:i/>
          <w:sz w:val="24"/>
          <w:szCs w:val="24"/>
        </w:rPr>
        <w:t>Co-orientação</w:t>
      </w:r>
      <w:proofErr w:type="spellEnd"/>
      <w:r w:rsidRPr="005E01E0">
        <w:rPr>
          <w:rFonts w:ascii="Times New Roman" w:hAnsi="Times New Roman" w:cs="Times New Roman"/>
          <w:i/>
          <w:sz w:val="24"/>
          <w:szCs w:val="24"/>
        </w:rPr>
        <w:t xml:space="preserve"> do Professor</w:t>
      </w:r>
    </w:p>
    <w:p w:rsidR="008B0E36" w:rsidRPr="005E01E0" w:rsidRDefault="0012605D" w:rsidP="008B0E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Nome do docente</w:t>
      </w:r>
      <w:r w:rsidR="008F6F16">
        <w:rPr>
          <w:rFonts w:ascii="Times New Roman" w:hAnsi="Times New Roman" w:cs="Times New Roman"/>
          <w:b/>
          <w:sz w:val="24"/>
          <w:szCs w:val="24"/>
        </w:rPr>
        <w:t xml:space="preserve"> (Times New Roman, tamanho 12, somente iniciais maiúsculas)</w:t>
      </w:r>
    </w:p>
    <w:p w:rsidR="00F43A05" w:rsidRPr="005E01E0" w:rsidRDefault="00F43A05" w:rsidP="008B0E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E36" w:rsidRPr="005E01E0" w:rsidRDefault="008B0E36" w:rsidP="008B0E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A05" w:rsidRDefault="0012605D" w:rsidP="008B0E36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Trabalho de conclusão de curso</w:t>
      </w:r>
      <w:r w:rsidR="008B0E36" w:rsidRPr="005E01E0">
        <w:rPr>
          <w:rFonts w:ascii="Times New Roman" w:hAnsi="Times New Roman" w:cs="Times New Roman"/>
          <w:sz w:val="24"/>
          <w:szCs w:val="24"/>
        </w:rPr>
        <w:t xml:space="preserve"> submetid</w:t>
      </w:r>
      <w:r>
        <w:rPr>
          <w:rFonts w:ascii="Times New Roman" w:hAnsi="Times New Roman" w:cs="Times New Roman"/>
          <w:sz w:val="24"/>
          <w:szCs w:val="24"/>
        </w:rPr>
        <w:t>o</w:t>
      </w:r>
      <w:r w:rsidR="008B0E36" w:rsidRPr="005E01E0">
        <w:rPr>
          <w:rFonts w:ascii="Times New Roman" w:hAnsi="Times New Roman" w:cs="Times New Roman"/>
          <w:sz w:val="24"/>
          <w:szCs w:val="24"/>
        </w:rPr>
        <w:t xml:space="preserve"> como requisito parcial para obtenção do </w:t>
      </w:r>
      <w:r>
        <w:rPr>
          <w:rFonts w:ascii="Times New Roman" w:hAnsi="Times New Roman" w:cs="Times New Roman"/>
          <w:sz w:val="24"/>
          <w:szCs w:val="24"/>
        </w:rPr>
        <w:t>título de</w:t>
      </w:r>
      <w:r w:rsidR="008B0E36" w:rsidRPr="005E01E0">
        <w:rPr>
          <w:rFonts w:ascii="Times New Roman" w:hAnsi="Times New Roman" w:cs="Times New Roman"/>
          <w:sz w:val="24"/>
          <w:szCs w:val="24"/>
        </w:rPr>
        <w:t xml:space="preserve"> Zootecni</w:t>
      </w:r>
      <w:r>
        <w:rPr>
          <w:rFonts w:ascii="Times New Roman" w:hAnsi="Times New Roman" w:cs="Times New Roman"/>
          <w:sz w:val="24"/>
          <w:szCs w:val="24"/>
        </w:rPr>
        <w:t>sta</w:t>
      </w:r>
      <w:r w:rsidR="008B0E36" w:rsidRPr="005E01E0">
        <w:rPr>
          <w:rFonts w:ascii="Times New Roman" w:hAnsi="Times New Roman" w:cs="Times New Roman"/>
          <w:sz w:val="24"/>
          <w:szCs w:val="24"/>
        </w:rPr>
        <w:t>, n</w:t>
      </w:r>
      <w:r>
        <w:rPr>
          <w:rFonts w:ascii="Times New Roman" w:hAnsi="Times New Roman" w:cs="Times New Roman"/>
          <w:sz w:val="24"/>
          <w:szCs w:val="24"/>
        </w:rPr>
        <w:t>a</w:t>
      </w:r>
      <w:r w:rsidR="008B0E36" w:rsidRPr="005E01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Universidade Federal Rural do Rio de Janeiro.</w:t>
      </w:r>
    </w:p>
    <w:p w:rsidR="0012605D" w:rsidRDefault="0012605D" w:rsidP="008B0E36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12605D" w:rsidRDefault="0012605D" w:rsidP="008B0E36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12605D" w:rsidRDefault="0012605D" w:rsidP="008B0E36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F43A05" w:rsidRPr="005E01E0" w:rsidRDefault="00F43A05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sz w:val="24"/>
          <w:szCs w:val="24"/>
        </w:rPr>
        <w:t>Seropédica, RJ</w:t>
      </w:r>
      <w:r w:rsidR="008F6F16">
        <w:rPr>
          <w:rFonts w:ascii="Times New Roman" w:hAnsi="Times New Roman" w:cs="Times New Roman"/>
          <w:sz w:val="24"/>
          <w:szCs w:val="24"/>
        </w:rPr>
        <w:t xml:space="preserve"> - BRASIL</w:t>
      </w:r>
    </w:p>
    <w:p w:rsidR="008B0E36" w:rsidRPr="005E01E0" w:rsidRDefault="0012605D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Ano</w:t>
      </w:r>
      <w:r w:rsidR="008B0E36" w:rsidRPr="005E01E0">
        <w:rPr>
          <w:rFonts w:ascii="Times New Roman" w:hAnsi="Times New Roman" w:cs="Times New Roman"/>
          <w:sz w:val="24"/>
          <w:szCs w:val="24"/>
        </w:rPr>
        <w:br w:type="page"/>
      </w:r>
    </w:p>
    <w:p w:rsidR="007D0BA2" w:rsidRPr="005E01E0" w:rsidRDefault="007D0BA2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E36" w:rsidRPr="005E01E0" w:rsidRDefault="008B0E36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501" w:rsidRPr="005E01E0" w:rsidRDefault="00644501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501" w:rsidRPr="005E01E0" w:rsidRDefault="00644501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501" w:rsidRPr="005E01E0" w:rsidRDefault="00644501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501" w:rsidRPr="005E01E0" w:rsidRDefault="00644501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501" w:rsidRPr="005E01E0" w:rsidRDefault="00644501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501" w:rsidRPr="005E01E0" w:rsidRDefault="00644501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P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P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P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P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1E0" w:rsidRDefault="0064317A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Elaborado pela biblioteca central da UFRRJ (dados fornecidos pelo autor)</w:t>
      </w:r>
    </w:p>
    <w:p w:rsidR="005E01E0" w:rsidRDefault="005E01E0" w:rsidP="005D13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7789"/>
      </w:tblGrid>
      <w:tr w:rsidR="005E01E0" w:rsidRPr="005E01E0" w:rsidTr="005E01E0">
        <w:tc>
          <w:tcPr>
            <w:tcW w:w="988" w:type="dxa"/>
          </w:tcPr>
          <w:p w:rsidR="005E01E0" w:rsidRPr="00EC078B" w:rsidRDefault="005E01E0" w:rsidP="005E01E0">
            <w:pPr>
              <w:tabs>
                <w:tab w:val="left" w:pos="73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E01E0" w:rsidRPr="00EC078B" w:rsidRDefault="005E01E0" w:rsidP="005E01E0">
            <w:pPr>
              <w:tabs>
                <w:tab w:val="left" w:pos="73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Cód.</w:t>
            </w:r>
          </w:p>
        </w:tc>
        <w:tc>
          <w:tcPr>
            <w:tcW w:w="8015" w:type="dxa"/>
          </w:tcPr>
          <w:p w:rsidR="005E01E0" w:rsidRPr="00EC078B" w:rsidRDefault="005E01E0" w:rsidP="005E01E0">
            <w:pPr>
              <w:tabs>
                <w:tab w:val="left" w:pos="733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E01E0" w:rsidRPr="00EC078B" w:rsidRDefault="005E01E0" w:rsidP="005E01E0">
            <w:pPr>
              <w:tabs>
                <w:tab w:val="left" w:pos="733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Sobrenome, Nome</w:t>
            </w:r>
          </w:p>
        </w:tc>
      </w:tr>
      <w:tr w:rsidR="005E01E0" w:rsidRPr="005E01E0" w:rsidTr="005E01E0">
        <w:tc>
          <w:tcPr>
            <w:tcW w:w="988" w:type="dxa"/>
          </w:tcPr>
          <w:p w:rsidR="005E01E0" w:rsidRPr="00EC078B" w:rsidRDefault="005E01E0" w:rsidP="000E6634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015" w:type="dxa"/>
          </w:tcPr>
          <w:p w:rsidR="005E01E0" w:rsidRPr="00EC078B" w:rsidRDefault="005E01E0" w:rsidP="0012605D">
            <w:pPr>
              <w:tabs>
                <w:tab w:val="left" w:pos="733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Título / Autor. Cidade: </w:t>
            </w:r>
            <w:r w:rsidR="0012605D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Seropédica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- UFRRJ, ano.</w:t>
            </w:r>
          </w:p>
        </w:tc>
      </w:tr>
      <w:tr w:rsidR="005E01E0" w:rsidRPr="005E01E0" w:rsidTr="005E01E0">
        <w:tc>
          <w:tcPr>
            <w:tcW w:w="988" w:type="dxa"/>
          </w:tcPr>
          <w:p w:rsidR="005E01E0" w:rsidRPr="00EC078B" w:rsidRDefault="005E01E0" w:rsidP="000E6634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015" w:type="dxa"/>
          </w:tcPr>
          <w:p w:rsidR="005E01E0" w:rsidRPr="00EC078B" w:rsidRDefault="005E01E0" w:rsidP="009257EE">
            <w:pPr>
              <w:tabs>
                <w:tab w:val="left" w:pos="733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</w:t>
            </w:r>
            <w:r w:rsidR="009257EE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Número de páginas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p. : il.</w:t>
            </w:r>
          </w:p>
        </w:tc>
      </w:tr>
      <w:tr w:rsidR="005E01E0" w:rsidRPr="005E01E0" w:rsidTr="005E01E0">
        <w:tc>
          <w:tcPr>
            <w:tcW w:w="988" w:type="dxa"/>
          </w:tcPr>
          <w:p w:rsidR="005E01E0" w:rsidRPr="00EC078B" w:rsidRDefault="005E01E0" w:rsidP="000E6634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015" w:type="dxa"/>
          </w:tcPr>
          <w:p w:rsidR="005E01E0" w:rsidRPr="00EC078B" w:rsidRDefault="005E01E0" w:rsidP="000E6634">
            <w:pPr>
              <w:tabs>
                <w:tab w:val="left" w:pos="733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Inclui bibliografia</w:t>
            </w:r>
          </w:p>
        </w:tc>
      </w:tr>
      <w:tr w:rsidR="005E01E0" w:rsidRPr="005E01E0" w:rsidTr="005E01E0">
        <w:tc>
          <w:tcPr>
            <w:tcW w:w="988" w:type="dxa"/>
          </w:tcPr>
          <w:p w:rsidR="005E01E0" w:rsidRPr="00EC078B" w:rsidRDefault="005E01E0" w:rsidP="000E6634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015" w:type="dxa"/>
          </w:tcPr>
          <w:p w:rsidR="005E01E0" w:rsidRPr="00EC078B" w:rsidRDefault="0012605D" w:rsidP="0012605D">
            <w:pPr>
              <w:tabs>
                <w:tab w:val="left" w:pos="733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1. Palavra-chave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. 2. 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Palavra-chave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. 3. 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Palavra-chave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. 4. 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Palavra-chave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 I. Título. II. Sobrenome, Nome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do discente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. III. 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Sobrenome, Nome do 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Orientador</w:t>
            </w: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(orientador)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 Universidade Federal Rural do Rio de Janeiro.</w:t>
            </w:r>
          </w:p>
        </w:tc>
      </w:tr>
      <w:tr w:rsidR="005E01E0" w:rsidRPr="005E01E0" w:rsidTr="005E01E0">
        <w:tc>
          <w:tcPr>
            <w:tcW w:w="9003" w:type="dxa"/>
            <w:gridSpan w:val="2"/>
          </w:tcPr>
          <w:p w:rsidR="005E01E0" w:rsidRPr="00EC078B" w:rsidRDefault="0011633A" w:rsidP="005E01E0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Elaborar após a defesa, conforme 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normas para elaboração da ficha catalográfica</w:t>
            </w:r>
            <w:r w:rsidR="006B120C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(biblioteca UFRRJ)</w:t>
            </w:r>
            <w:r w:rsidR="005E01E0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11633A" w:rsidRPr="00EC078B" w:rsidRDefault="00C970C9" w:rsidP="005E01E0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9" w:history="1">
              <w:r w:rsidR="0011633A" w:rsidRPr="00EC078B">
                <w:rPr>
                  <w:rStyle w:val="Hyperlink"/>
                  <w:rFonts w:ascii="Times New Roman" w:hAnsi="Times New Roman" w:cs="Times New Roman"/>
                  <w:sz w:val="24"/>
                  <w:szCs w:val="24"/>
                  <w:highlight w:val="yellow"/>
                </w:rPr>
                <w:t>http://institucional.ufrrj.br/biblioteca/produtos-e-servicos/ficha-catalografica/</w:t>
              </w:r>
            </w:hyperlink>
          </w:p>
          <w:p w:rsidR="0011633A" w:rsidRPr="00EC078B" w:rsidRDefault="00C970C9" w:rsidP="005E01E0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10" w:history="1">
              <w:r w:rsidR="0011633A" w:rsidRPr="00EC078B">
                <w:rPr>
                  <w:rStyle w:val="Hyperlink"/>
                  <w:rFonts w:ascii="Times New Roman" w:hAnsi="Times New Roman" w:cs="Times New Roman"/>
                  <w:sz w:val="24"/>
                  <w:szCs w:val="24"/>
                  <w:highlight w:val="yellow"/>
                </w:rPr>
                <w:t>https://academico.ufrrj.br/biblioteca/</w:t>
              </w:r>
            </w:hyperlink>
          </w:p>
          <w:p w:rsidR="0011633A" w:rsidRPr="00EC078B" w:rsidRDefault="00C970C9" w:rsidP="005E01E0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11" w:history="1">
              <w:r w:rsidR="0011633A" w:rsidRPr="00EC078B">
                <w:rPr>
                  <w:rStyle w:val="Hyperlink"/>
                  <w:rFonts w:ascii="Times New Roman" w:hAnsi="Times New Roman" w:cs="Times New Roman"/>
                  <w:sz w:val="24"/>
                  <w:szCs w:val="24"/>
                  <w:highlight w:val="yellow"/>
                  <w:shd w:val="clear" w:color="auto" w:fill="FFFFFF"/>
                </w:rPr>
                <w:t>sptbc@ufrrj.br</w:t>
              </w:r>
            </w:hyperlink>
            <w:r w:rsidR="0011633A" w:rsidRPr="00EC078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/ </w:t>
            </w:r>
            <w:hyperlink r:id="rId12" w:history="1">
              <w:r w:rsidR="0011633A" w:rsidRPr="00EC078B">
                <w:rPr>
                  <w:rStyle w:val="Hyperlink"/>
                  <w:rFonts w:ascii="Times New Roman" w:hAnsi="Times New Roman" w:cs="Times New Roman"/>
                  <w:sz w:val="24"/>
                  <w:szCs w:val="24"/>
                  <w:highlight w:val="yellow"/>
                  <w:shd w:val="clear" w:color="auto" w:fill="FFFFFF"/>
                </w:rPr>
                <w:t>sptbc@yahoo.com.br</w:t>
              </w:r>
            </w:hyperlink>
          </w:p>
          <w:p w:rsidR="005E01E0" w:rsidRPr="00EC078B" w:rsidRDefault="005E01E0" w:rsidP="005E01E0">
            <w:pPr>
              <w:tabs>
                <w:tab w:val="left" w:pos="73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5E68ED" w:rsidRPr="005E01E0" w:rsidRDefault="005E68ED" w:rsidP="005E01E0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5E68ED" w:rsidRPr="005E01E0" w:rsidSect="005A13A9">
          <w:footerReference w:type="default" r:id="rId13"/>
          <w:headerReference w:type="first" r:id="rId14"/>
          <w:footerReference w:type="first" r:id="rId15"/>
          <w:pgSz w:w="11906" w:h="16838"/>
          <w:pgMar w:top="1701" w:right="1418" w:bottom="1418" w:left="1701" w:header="709" w:footer="709" w:gutter="0"/>
          <w:cols w:space="708"/>
          <w:docGrid w:linePitch="360"/>
        </w:sectPr>
      </w:pP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283"/>
        <w:gridCol w:w="1555"/>
        <w:gridCol w:w="992"/>
        <w:gridCol w:w="1467"/>
        <w:gridCol w:w="283"/>
        <w:gridCol w:w="21"/>
        <w:gridCol w:w="1183"/>
        <w:gridCol w:w="550"/>
        <w:gridCol w:w="607"/>
        <w:gridCol w:w="425"/>
        <w:gridCol w:w="162"/>
        <w:gridCol w:w="247"/>
        <w:gridCol w:w="158"/>
        <w:gridCol w:w="156"/>
        <w:gridCol w:w="270"/>
        <w:gridCol w:w="145"/>
        <w:gridCol w:w="136"/>
        <w:gridCol w:w="286"/>
      </w:tblGrid>
      <w:tr w:rsidR="009715D6" w:rsidRPr="001F654A" w:rsidTr="00AC0CAC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Default="00042478" w:rsidP="000E66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317A">
              <w:rPr>
                <w:rFonts w:ascii="Times New Roman" w:hAnsi="Times New Roman" w:cs="Times New Roman"/>
                <w:b/>
                <w:noProof/>
                <w:color w:val="000000" w:themeColor="text1"/>
                <w:lang w:eastAsia="pt-BR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84F5E2E" wp14:editId="77DCECF0">
                  <wp:simplePos x="0" y="0"/>
                  <wp:positionH relativeFrom="margin">
                    <wp:posOffset>5237642</wp:posOffset>
                  </wp:positionH>
                  <wp:positionV relativeFrom="paragraph">
                    <wp:posOffset>18415</wp:posOffset>
                  </wp:positionV>
                  <wp:extent cx="307266" cy="300548"/>
                  <wp:effectExtent l="0" t="0" r="0" b="4445"/>
                  <wp:wrapNone/>
                  <wp:docPr id="2" name="Imagem 2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6" cy="30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73A" w:rsidRPr="0064317A">
              <w:rPr>
                <w:rFonts w:ascii="Times New Roman" w:hAnsi="Times New Roman" w:cs="Times New Roman"/>
                <w:b/>
                <w:noProof/>
                <w:color w:val="000000" w:themeColor="text1"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0C016C7D" wp14:editId="2DABB0E2">
                  <wp:simplePos x="0" y="0"/>
                  <wp:positionH relativeFrom="margin">
                    <wp:posOffset>-26197</wp:posOffset>
                  </wp:positionH>
                  <wp:positionV relativeFrom="paragraph">
                    <wp:posOffset>17780</wp:posOffset>
                  </wp:positionV>
                  <wp:extent cx="297711" cy="294249"/>
                  <wp:effectExtent l="0" t="0" r="7620" b="0"/>
                  <wp:wrapNone/>
                  <wp:docPr id="3" name="Imagem 3" descr="Resultado de imagem para brasão da repú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brasão da repú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1" cy="29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5D6">
              <w:rPr>
                <w:rFonts w:ascii="Times New Roman" w:hAnsi="Times New Roman" w:cs="Times New Roman"/>
                <w:b/>
                <w:color w:val="000000" w:themeColor="text1"/>
              </w:rPr>
              <w:t xml:space="preserve">ATA DA BANCA DE DEFESA DO </w:t>
            </w:r>
          </w:p>
          <w:p w:rsidR="009715D6" w:rsidRPr="001F654A" w:rsidRDefault="009715D6" w:rsidP="0004247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 xml:space="preserve">TRABALHO DE CONCLUSÃO DE </w:t>
            </w:r>
            <w:r w:rsidR="0073273A">
              <w:rPr>
                <w:rFonts w:ascii="Times New Roman" w:hAnsi="Times New Roman" w:cs="Times New Roman"/>
                <w:b/>
                <w:color w:val="000000" w:themeColor="text1"/>
              </w:rPr>
              <w:t xml:space="preserve">CURSO - </w:t>
            </w: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>ZOOTECNIA</w:t>
            </w:r>
          </w:p>
        </w:tc>
      </w:tr>
      <w:tr w:rsidR="009715D6" w:rsidRPr="001F654A" w:rsidTr="00AC0CAC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>Discente</w:t>
            </w:r>
            <w:r w:rsidRPr="0025166F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</w:tc>
      </w:tr>
      <w:tr w:rsidR="009715D6" w:rsidRPr="001F654A" w:rsidTr="00AC0CAC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Matrícula</w:t>
            </w:r>
            <w:r w:rsidRPr="0025166F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</w:tc>
      </w:tr>
      <w:tr w:rsidR="009715D6" w:rsidRPr="001F654A" w:rsidTr="00AC0CAC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Orientador(a)</w:t>
            </w:r>
            <w:r w:rsidRPr="0025166F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</w:tc>
      </w:tr>
      <w:tr w:rsidR="009715D6" w:rsidRPr="001F654A" w:rsidTr="00AC0CAC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>Coorientador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(a)</w:t>
            </w:r>
            <w:r w:rsidRPr="0025166F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</w:tc>
      </w:tr>
      <w:tr w:rsidR="009715D6" w:rsidRPr="001F654A" w:rsidTr="00AC0CAC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Título</w:t>
            </w:r>
            <w:r w:rsidRPr="0025166F">
              <w:rPr>
                <w:rFonts w:ascii="Times New Roman" w:hAnsi="Times New Roman" w:cs="Times New Roman"/>
                <w:color w:val="000000" w:themeColor="text1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9715D6" w:rsidRPr="001F654A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>Tipo:</w:t>
            </w:r>
          </w:p>
        </w:tc>
        <w:tc>
          <w:tcPr>
            <w:tcW w:w="593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>1.</w:t>
            </w:r>
            <w:r w:rsidRPr="001F654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Estudo de caso</w:t>
            </w:r>
            <w:r w:rsidR="00EC078B">
              <w:rPr>
                <w:rFonts w:ascii="Times New Roman" w:hAnsi="Times New Roman" w:cs="Times New Roman"/>
                <w:color w:val="000000" w:themeColor="text1"/>
              </w:rPr>
              <w:t>, manual ou projeto</w:t>
            </w:r>
          </w:p>
        </w:tc>
        <w:tc>
          <w:tcPr>
            <w:tcW w:w="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3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>2.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Pesquisa bibliográfica</w:t>
            </w:r>
          </w:p>
        </w:tc>
        <w:tc>
          <w:tcPr>
            <w:tcW w:w="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3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b/>
                <w:color w:val="000000" w:themeColor="text1"/>
              </w:rPr>
              <w:t>3.</w:t>
            </w:r>
            <w:r w:rsidRPr="001F654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Pesquisa experimental</w:t>
            </w:r>
          </w:p>
        </w:tc>
        <w:tc>
          <w:tcPr>
            <w:tcW w:w="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3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Outro (descrever):</w:t>
            </w:r>
          </w:p>
        </w:tc>
        <w:tc>
          <w:tcPr>
            <w:tcW w:w="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8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ind w:left="284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8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ind w:left="284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8926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715D6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Em _____/______/_______, no local ________________________________________________,</w:t>
            </w:r>
          </w:p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foi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estabelecida banca para avaliação do Trabalho de Conclusão de Curso (Zootecnia), conforme descrição acima. Após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apresentação oral com duração previamente estabelecida de 30±10 minutos, seguida por arguição com duração máxima previamente estabelecida de 60 minutos por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pt-BR"/>
              </w:rPr>
              <w:t>avaliador(</w:t>
            </w:r>
            <w:proofErr w:type="gramEnd"/>
            <w:r>
              <w:rPr>
                <w:rFonts w:ascii="Times New Roman" w:eastAsia="Times New Roman" w:hAnsi="Times New Roman" w:cs="Times New Roman"/>
                <w:lang w:eastAsia="pt-BR"/>
              </w:rPr>
              <w:t>a), a banca se reuniu para atribuição de resultado:</w:t>
            </w:r>
          </w:p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E35C6C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Nota (0 a 10):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5D6" w:rsidRPr="00E35C6C" w:rsidRDefault="009715D6" w:rsidP="000E663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7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E35C6C" w:rsidRDefault="009715D6" w:rsidP="000E6634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Resultado: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aprovação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15D6" w:rsidRPr="001F654A" w:rsidRDefault="009715D6" w:rsidP="000E6634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reprovação</w:t>
            </w:r>
          </w:p>
        </w:tc>
        <w:tc>
          <w:tcPr>
            <w:tcW w:w="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8926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Observações: ___________________________________________________________________</w:t>
            </w:r>
          </w:p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______________________________________________________________________________.</w:t>
            </w:r>
          </w:p>
          <w:p w:rsidR="009715D6" w:rsidRPr="001F654A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6941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Autorizamos publicação deste material na íntegra em biblioteca virtual: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sim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não</w:t>
            </w:r>
          </w:p>
        </w:tc>
      </w:tr>
      <w:tr w:rsidR="009715D6" w:rsidRPr="001F654A" w:rsidTr="009715D6">
        <w:tc>
          <w:tcPr>
            <w:tcW w:w="8926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15D6" w:rsidRPr="001F654A" w:rsidRDefault="009715D6" w:rsidP="000E66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Por ser verdade, os presentes aprovam e assinam a presente ata</w:t>
            </w:r>
            <w:r w:rsidRPr="001F65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</w:tc>
      </w:tr>
      <w:tr w:rsidR="009715D6" w:rsidRPr="001F654A" w:rsidTr="009715D6"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0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15D6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715D6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06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429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Presidente da banca</w:t>
            </w:r>
            <w:r w:rsidRPr="001F65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46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Discente</w:t>
            </w:r>
            <w:r w:rsidRPr="001F65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</w:tc>
      </w:tr>
      <w:tr w:rsidR="009715D6" w:rsidRPr="001F654A" w:rsidTr="009715D6">
        <w:tc>
          <w:tcPr>
            <w:tcW w:w="429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color w:val="000000" w:themeColor="text1"/>
              </w:rPr>
              <w:t>SIAPE: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46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F654A">
              <w:rPr>
                <w:rFonts w:ascii="Times New Roman" w:hAnsi="Times New Roman" w:cs="Times New Roman"/>
                <w:color w:val="000000" w:themeColor="text1"/>
              </w:rPr>
              <w:t>Matrícula:</w:t>
            </w:r>
          </w:p>
        </w:tc>
      </w:tr>
      <w:tr w:rsidR="009715D6" w:rsidRPr="001F654A" w:rsidTr="009715D6"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0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15D6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715D6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06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715D6" w:rsidRPr="001F654A" w:rsidTr="009715D6">
        <w:tc>
          <w:tcPr>
            <w:tcW w:w="429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Avaliador(a) 1: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46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Avaliador(a) 2:</w:t>
            </w:r>
          </w:p>
        </w:tc>
      </w:tr>
      <w:tr w:rsidR="009715D6" w:rsidRPr="001F654A" w:rsidTr="009715D6">
        <w:tc>
          <w:tcPr>
            <w:tcW w:w="42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4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715D6" w:rsidRPr="001F654A" w:rsidRDefault="009715D6" w:rsidP="000E663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42478" w:rsidRPr="00042478" w:rsidRDefault="00042478" w:rsidP="00971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 w:rsidRPr="00042478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Prazos:</w:t>
      </w:r>
    </w:p>
    <w:p w:rsidR="009715D6" w:rsidRPr="001F654A" w:rsidRDefault="009715D6" w:rsidP="0097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>a</w:t>
      </w:r>
      <w:r w:rsidRPr="00A96083"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>) Entrega do Trabalho de Conclusão de Curso: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O discente, com ciência e concordância da comissão de orientação, deverá entregar o trabalho aos avaliadores até cinco (05) dias úteis antes da banca.</w:t>
      </w:r>
    </w:p>
    <w:p w:rsidR="009715D6" w:rsidRPr="001F654A" w:rsidRDefault="009715D6" w:rsidP="0097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>b</w:t>
      </w:r>
      <w:r w:rsidRPr="001F654A"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>) Estabelecimento de banca:</w:t>
      </w:r>
      <w:r w:rsidRPr="001F654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Até cinco (05) dias úteis antes do prazo final para consolidação de turmas.</w:t>
      </w:r>
    </w:p>
    <w:p w:rsidR="009715D6" w:rsidRDefault="009715D6" w:rsidP="0097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>c</w:t>
      </w:r>
      <w:r w:rsidRPr="001F654A"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>) Consolidação do resultado de banca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 xml:space="preserve"> (orientador)</w:t>
      </w:r>
      <w:r w:rsidRPr="001F654A"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>:</w:t>
      </w:r>
      <w:r w:rsidRPr="001F654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Até cinco (05) dias úteis antes do prazo final para consolidação de turmas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, o orientador deverá consolidar o resultado no sistema de gestão acadêmica</w:t>
      </w:r>
      <w:r w:rsidRPr="001F654A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:rsidR="0073273A" w:rsidRDefault="009715D6" w:rsidP="009715D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O discente deverá enviar versão final corrigida ao orientador. </w:t>
      </w:r>
      <w:r w:rsidR="00100C0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 orientador deverá registrar o resultado no sistema. </w:t>
      </w:r>
      <w:r w:rsidR="00100C08" w:rsidRPr="00ED177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Até o primeiro dia para consolidação de turmas (homologação de conceitos), o orientador é responsável pelo encaminhamento de versão digital </w:t>
      </w:r>
      <w:r w:rsidR="00100C0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da versão final do trabalho, </w:t>
      </w:r>
      <w:r w:rsidR="00100C08" w:rsidRPr="00ED1773">
        <w:rPr>
          <w:rFonts w:ascii="Times New Roman" w:eastAsia="Times New Roman" w:hAnsi="Times New Roman" w:cs="Times New Roman"/>
          <w:sz w:val="20"/>
          <w:szCs w:val="20"/>
          <w:lang w:eastAsia="pt-BR"/>
        </w:rPr>
        <w:t>via correio eletrônico</w:t>
      </w:r>
      <w:r w:rsidR="00100C08">
        <w:rPr>
          <w:rFonts w:ascii="Times New Roman" w:eastAsia="Times New Roman" w:hAnsi="Times New Roman" w:cs="Times New Roman"/>
          <w:sz w:val="20"/>
          <w:szCs w:val="20"/>
          <w:lang w:eastAsia="pt-BR"/>
        </w:rPr>
        <w:t>,</w:t>
      </w:r>
      <w:r w:rsidR="00100C08" w:rsidRPr="00ED177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para a coordenação de curso, contendo a ata da defesa</w:t>
      </w:r>
      <w:r w:rsidR="00100C0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(sob pena de reprovação).</w:t>
      </w:r>
      <w:r>
        <w:rPr>
          <w:rFonts w:ascii="Times New Roman" w:eastAsia="Times New Roman" w:hAnsi="Times New Roman" w:cs="Times New Roman"/>
          <w:lang w:eastAsia="pt-BR"/>
        </w:rPr>
        <w:t xml:space="preserve"> </w:t>
      </w:r>
    </w:p>
    <w:p w:rsidR="0073273A" w:rsidRDefault="0073273A" w:rsidP="0097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  <w:sectPr w:rsidR="0073273A" w:rsidSect="00C66907">
          <w:headerReference w:type="default" r:id="rId18"/>
          <w:footerReference w:type="default" r:id="rId19"/>
          <w:pgSz w:w="11906" w:h="16838"/>
          <w:pgMar w:top="1417" w:right="1701" w:bottom="1417" w:left="1701" w:header="708" w:footer="708" w:gutter="0"/>
          <w:pgNumType w:fmt="lowerRoman" w:start="3"/>
          <w:cols w:space="708"/>
          <w:docGrid w:linePitch="360"/>
        </w:sectPr>
      </w:pPr>
      <w:bookmarkStart w:id="0" w:name="_GoBack"/>
      <w:bookmarkEnd w:id="0"/>
      <w:r w:rsidRPr="00042478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Observação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: poderá ser utilizada versão contendo assinatura eletrônica</w:t>
      </w:r>
      <w:r w:rsidR="0004247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: SIPAC &gt; mesa virtual &gt; Documentos &gt; Cadastrar documento &gt; Tipo do documento “ata” &gt; Ostensivo &gt; Escrever documento (copiar e colar a presente ata) &gt; Incluir os assinantes &gt;  Continuar (incluir interessado) &gt; Incluir destino (Departamento onde o docente orientador </w:t>
      </w:r>
      <w:r w:rsidR="00190F71">
        <w:rPr>
          <w:rFonts w:ascii="Times New Roman" w:eastAsia="Times New Roman" w:hAnsi="Times New Roman" w:cs="Times New Roman"/>
          <w:sz w:val="20"/>
          <w:szCs w:val="20"/>
          <w:lang w:eastAsia="pt-BR"/>
        </w:rPr>
        <w:t>é vinculado</w:t>
      </w:r>
      <w:r w:rsidR="00042478">
        <w:rPr>
          <w:rFonts w:ascii="Times New Roman" w:eastAsia="Times New Roman" w:hAnsi="Times New Roman" w:cs="Times New Roman"/>
          <w:sz w:val="20"/>
          <w:szCs w:val="20"/>
          <w:lang w:eastAsia="pt-BR"/>
        </w:rPr>
        <w:t>) &gt; Continuar &gt; Enviar o documento, assinar e gerar versão .PDF para incluir no Trabalho de Conclusão de Curso.</w:t>
      </w:r>
    </w:p>
    <w:p w:rsidR="00B767E4" w:rsidRPr="005E01E0" w:rsidRDefault="00B767E4" w:rsidP="006B120C">
      <w:pPr>
        <w:pStyle w:val="Recuodecorpodetexto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5E01E0">
        <w:rPr>
          <w:rFonts w:ascii="Times New Roman" w:hAnsi="Times New Roman" w:cs="Times New Roman"/>
          <w:b/>
          <w:color w:val="000000" w:themeColor="text1"/>
          <w:szCs w:val="24"/>
        </w:rPr>
        <w:lastRenderedPageBreak/>
        <w:t>AGRADECIMENTOS</w:t>
      </w:r>
    </w:p>
    <w:p w:rsidR="00144392" w:rsidRPr="006B120C" w:rsidRDefault="006B120C" w:rsidP="00C020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Redigir seus agradecimentos.</w:t>
      </w:r>
    </w:p>
    <w:p w:rsidR="001738FB" w:rsidRPr="005E01E0" w:rsidRDefault="002665E5" w:rsidP="002665E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sz w:val="24"/>
          <w:szCs w:val="24"/>
        </w:rPr>
        <w:t>.</w:t>
      </w:r>
      <w:r w:rsidRPr="005E01E0">
        <w:rPr>
          <w:rFonts w:ascii="Times New Roman" w:hAnsi="Times New Roman" w:cs="Times New Roman"/>
          <w:sz w:val="24"/>
          <w:szCs w:val="24"/>
        </w:rPr>
        <w:br w:type="page"/>
      </w:r>
    </w:p>
    <w:p w:rsidR="0093175E" w:rsidRPr="005E01E0" w:rsidRDefault="00CE1AE7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SOBRENOME</w:t>
      </w:r>
      <w:r w:rsidR="0093175E" w:rsidRPr="005E01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Nome</w:t>
      </w:r>
      <w:r w:rsidR="00257170" w:rsidRPr="005E01E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 w:rsidR="0093175E" w:rsidRPr="005E01E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ano</w:t>
      </w:r>
      <w:proofErr w:type="gramEnd"/>
      <w:r w:rsidR="0093175E" w:rsidRPr="005E01E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N. p.</w:t>
      </w:r>
      <w:r w:rsidR="0093175E" w:rsidRPr="005E01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Trabalho de Conclusão de Curso. Graduação em Zootecnia</w:t>
      </w:r>
      <w:r w:rsidR="0093175E" w:rsidRPr="005E01E0">
        <w:rPr>
          <w:rFonts w:ascii="Times New Roman" w:hAnsi="Times New Roman" w:cs="Times New Roman"/>
          <w:sz w:val="24"/>
          <w:szCs w:val="24"/>
        </w:rPr>
        <w:t>, Universidade Federal Rural do R</w:t>
      </w:r>
      <w:r>
        <w:rPr>
          <w:rFonts w:ascii="Times New Roman" w:hAnsi="Times New Roman" w:cs="Times New Roman"/>
          <w:sz w:val="24"/>
          <w:szCs w:val="24"/>
        </w:rPr>
        <w:t>io de Janeiro, Seropédica, RJ, ano</w:t>
      </w:r>
      <w:r w:rsidR="0093175E" w:rsidRPr="005E01E0">
        <w:rPr>
          <w:rFonts w:ascii="Times New Roman" w:hAnsi="Times New Roman" w:cs="Times New Roman"/>
          <w:sz w:val="24"/>
          <w:szCs w:val="24"/>
        </w:rPr>
        <w:t>.</w:t>
      </w:r>
    </w:p>
    <w:p w:rsidR="00C66907" w:rsidRDefault="00C66907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FA8" w:rsidRDefault="001F7FA8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FA8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Redigir o resumo do seu trabalho, não excedendo 2000 caracteres (com espaços).</w:t>
      </w:r>
    </w:p>
    <w:p w:rsidR="001F7FA8" w:rsidRPr="005E01E0" w:rsidRDefault="001F7FA8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8A2" w:rsidRPr="005E01E0" w:rsidRDefault="007818A2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1E0">
        <w:rPr>
          <w:rFonts w:ascii="Times New Roman" w:hAnsi="Times New Roman" w:cs="Times New Roman"/>
          <w:b/>
          <w:sz w:val="24"/>
          <w:szCs w:val="24"/>
        </w:rPr>
        <w:t>Palavras-chave:</w:t>
      </w:r>
      <w:r w:rsidRPr="005E01E0">
        <w:rPr>
          <w:rFonts w:ascii="Times New Roman" w:hAnsi="Times New Roman" w:cs="Times New Roman"/>
          <w:sz w:val="24"/>
          <w:szCs w:val="24"/>
        </w:rPr>
        <w:t xml:space="preserve"> </w:t>
      </w:r>
      <w:r w:rsidR="001F7FA8">
        <w:rPr>
          <w:rFonts w:ascii="Times New Roman" w:hAnsi="Times New Roman" w:cs="Times New Roman"/>
          <w:sz w:val="24"/>
          <w:szCs w:val="24"/>
        </w:rPr>
        <w:t>incluir de três (03) a cinco (05) palavras-chave, em ordem alfabética, separadas por vírgula.</w:t>
      </w:r>
    </w:p>
    <w:p w:rsidR="007818A2" w:rsidRPr="005E01E0" w:rsidRDefault="00C66907" w:rsidP="008F6F1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01E0">
        <w:rPr>
          <w:rFonts w:ascii="Times New Roman" w:hAnsi="Times New Roman" w:cs="Times New Roman"/>
          <w:sz w:val="24"/>
          <w:szCs w:val="24"/>
        </w:rPr>
        <w:br w:type="page"/>
      </w:r>
    </w:p>
    <w:p w:rsidR="00CE1AE7" w:rsidRPr="0011633A" w:rsidRDefault="00CE1AE7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SOBRENOME</w:t>
      </w:r>
      <w:r w:rsidRPr="005E01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Nome</w:t>
      </w:r>
      <w:r w:rsidRPr="005E01E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 w:rsidR="007A560F">
        <w:rPr>
          <w:rFonts w:ascii="Times New Roman" w:hAnsi="Times New Roman" w:cs="Times New Roman"/>
          <w:b/>
          <w:sz w:val="24"/>
          <w:szCs w:val="24"/>
        </w:rPr>
        <w:t xml:space="preserve"> (em inglês)</w:t>
      </w:r>
      <w:r w:rsidRPr="005E01E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ano</w:t>
      </w:r>
      <w:proofErr w:type="gramEnd"/>
      <w:r w:rsidRPr="005E01E0">
        <w:rPr>
          <w:rFonts w:ascii="Times New Roman" w:hAnsi="Times New Roman" w:cs="Times New Roman"/>
          <w:sz w:val="24"/>
          <w:szCs w:val="24"/>
        </w:rPr>
        <w:t xml:space="preserve">. </w:t>
      </w:r>
      <w:r w:rsidRPr="001F7FA8">
        <w:rPr>
          <w:rFonts w:ascii="Times New Roman" w:hAnsi="Times New Roman" w:cs="Times New Roman"/>
          <w:sz w:val="24"/>
          <w:szCs w:val="24"/>
        </w:rPr>
        <w:t xml:space="preserve">N. p. </w:t>
      </w:r>
      <w:proofErr w:type="spellStart"/>
      <w:r w:rsidR="007A560F" w:rsidRPr="001F7FA8">
        <w:rPr>
          <w:rFonts w:ascii="Times New Roman" w:hAnsi="Times New Roman" w:cs="Times New Roman"/>
          <w:sz w:val="24"/>
          <w:szCs w:val="24"/>
        </w:rPr>
        <w:t>Monography</w:t>
      </w:r>
      <w:proofErr w:type="spellEnd"/>
      <w:r w:rsidRPr="001F7F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560F" w:rsidRPr="0011633A">
        <w:rPr>
          <w:rFonts w:ascii="Times New Roman" w:hAnsi="Times New Roman" w:cs="Times New Roman"/>
          <w:sz w:val="24"/>
          <w:szCs w:val="24"/>
        </w:rPr>
        <w:t>Bachelor</w:t>
      </w:r>
      <w:proofErr w:type="spellEnd"/>
      <w:r w:rsidR="007A560F" w:rsidRPr="001163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60F" w:rsidRPr="0011633A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="007A560F" w:rsidRPr="0011633A">
        <w:rPr>
          <w:rFonts w:ascii="Times New Roman" w:hAnsi="Times New Roman" w:cs="Times New Roman"/>
          <w:sz w:val="24"/>
          <w:szCs w:val="24"/>
        </w:rPr>
        <w:t xml:space="preserve"> in Animal Science</w:t>
      </w:r>
      <w:r w:rsidRPr="0011633A">
        <w:rPr>
          <w:rFonts w:ascii="Times New Roman" w:hAnsi="Times New Roman" w:cs="Times New Roman"/>
          <w:sz w:val="24"/>
          <w:szCs w:val="24"/>
        </w:rPr>
        <w:t xml:space="preserve">, </w:t>
      </w:r>
      <w:r w:rsidR="0011633A" w:rsidRPr="0011633A">
        <w:rPr>
          <w:rFonts w:ascii="Times New Roman" w:hAnsi="Times New Roman" w:cs="Times New Roman"/>
          <w:sz w:val="24"/>
          <w:szCs w:val="24"/>
        </w:rPr>
        <w:t>Univ</w:t>
      </w:r>
      <w:r w:rsidR="0011633A">
        <w:rPr>
          <w:rFonts w:ascii="Times New Roman" w:hAnsi="Times New Roman" w:cs="Times New Roman"/>
          <w:sz w:val="24"/>
          <w:szCs w:val="24"/>
        </w:rPr>
        <w:t>ersidade Federal Rural do</w:t>
      </w:r>
      <w:r w:rsidR="007A560F" w:rsidRPr="0011633A">
        <w:rPr>
          <w:rFonts w:ascii="Times New Roman" w:hAnsi="Times New Roman" w:cs="Times New Roman"/>
          <w:sz w:val="24"/>
          <w:szCs w:val="24"/>
        </w:rPr>
        <w:t xml:space="preserve"> Rio de Janeiro</w:t>
      </w:r>
      <w:r w:rsidRPr="0011633A">
        <w:rPr>
          <w:rFonts w:ascii="Times New Roman" w:hAnsi="Times New Roman" w:cs="Times New Roman"/>
          <w:sz w:val="24"/>
          <w:szCs w:val="24"/>
        </w:rPr>
        <w:t>, Seropédica, RJ, ano.</w:t>
      </w:r>
    </w:p>
    <w:p w:rsidR="00DB59CE" w:rsidRDefault="00DB59CE" w:rsidP="008F6F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7FA8" w:rsidRPr="001F7FA8" w:rsidRDefault="001F7FA8" w:rsidP="008F6F1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7F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ABSTRACT:</w:t>
      </w:r>
    </w:p>
    <w:p w:rsidR="001F7FA8" w:rsidRPr="0011633A" w:rsidRDefault="001F7FA8" w:rsidP="008F6F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6907" w:rsidRPr="006B120C" w:rsidRDefault="00DA784A" w:rsidP="008F6F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B120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Keywords: </w:t>
      </w:r>
    </w:p>
    <w:p w:rsidR="00C66907" w:rsidRPr="006B120C" w:rsidRDefault="00C66907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6907" w:rsidRPr="006B120C" w:rsidRDefault="00C66907" w:rsidP="008F6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67E4" w:rsidRPr="005E01E0" w:rsidRDefault="008F51F8" w:rsidP="008F6F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20C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B767E4" w:rsidRPr="005E01E0">
        <w:rPr>
          <w:rFonts w:ascii="Times New Roman" w:hAnsi="Times New Roman" w:cs="Times New Roman"/>
          <w:b/>
          <w:sz w:val="24"/>
          <w:szCs w:val="24"/>
        </w:rPr>
        <w:lastRenderedPageBreak/>
        <w:t>SUMÁRIO</w:t>
      </w:r>
    </w:p>
    <w:p w:rsidR="00C66907" w:rsidRPr="005E01E0" w:rsidRDefault="00C66907" w:rsidP="008F6F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sz w:val="22"/>
          <w:szCs w:val="24"/>
          <w:lang w:eastAsia="en-US"/>
        </w:rPr>
        <w:id w:val="877049322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B767E4" w:rsidRPr="00C603C4" w:rsidRDefault="0028430A" w:rsidP="00C603C4">
          <w:pPr>
            <w:pStyle w:val="CabealhodoSumrio"/>
            <w:spacing w:before="0" w:line="240" w:lineRule="auto"/>
            <w:jc w:val="right"/>
            <w:rPr>
              <w:rFonts w:ascii="Times New Roman" w:hAnsi="Times New Roman" w:cs="Times New Roman"/>
              <w:b w:val="0"/>
              <w:szCs w:val="24"/>
            </w:rPr>
          </w:pPr>
          <w:r w:rsidRPr="00C603C4">
            <w:rPr>
              <w:rFonts w:ascii="Times New Roman" w:eastAsiaTheme="minorHAnsi" w:hAnsi="Times New Roman" w:cs="Times New Roman"/>
              <w:b w:val="0"/>
              <w:szCs w:val="24"/>
              <w:lang w:eastAsia="en-US"/>
            </w:rPr>
            <w:t>Página</w:t>
          </w:r>
        </w:p>
        <w:p w:rsidR="00C603C4" w:rsidRPr="00C603C4" w:rsidRDefault="00B767E4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r w:rsidRPr="00C603C4">
            <w:rPr>
              <w:rFonts w:ascii="Times New Roman" w:hAnsi="Times New Roman" w:cs="Times New Roman"/>
              <w:b w:val="0"/>
              <w:szCs w:val="24"/>
            </w:rPr>
            <w:fldChar w:fldCharType="begin"/>
          </w:r>
          <w:r w:rsidRPr="00C603C4">
            <w:rPr>
              <w:rFonts w:ascii="Times New Roman" w:hAnsi="Times New Roman" w:cs="Times New Roman"/>
              <w:b w:val="0"/>
              <w:szCs w:val="24"/>
            </w:rPr>
            <w:instrText xml:space="preserve"> TOC \o "1-3" \h \z \u </w:instrText>
          </w:r>
          <w:r w:rsidRPr="00C603C4">
            <w:rPr>
              <w:rFonts w:ascii="Times New Roman" w:hAnsi="Times New Roman" w:cs="Times New Roman"/>
              <w:b w:val="0"/>
              <w:szCs w:val="24"/>
            </w:rPr>
            <w:fldChar w:fldCharType="separate"/>
          </w:r>
          <w:hyperlink w:anchor="_Toc100665787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1.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INTRODUÇÃO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_Toc100665787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5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C603C4" w:rsidRPr="00C603C4" w:rsidRDefault="00C970C9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hyperlink w:anchor="_Toc100665788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2.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OBJETIVOS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_Toc100665788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6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C603C4" w:rsidRPr="00C603C4" w:rsidRDefault="00C970C9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hyperlink w:anchor="_Toc100665789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3.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REVISÃO DE LITERATURA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_Toc100665789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7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C603C4" w:rsidRPr="00C603C4" w:rsidRDefault="00C970C9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hyperlink w:anchor="_Toc100665790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4.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MATERIAL E MÉTODOS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_Toc100665790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8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C603C4" w:rsidRPr="00C603C4" w:rsidRDefault="00C970C9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hyperlink w:anchor="_Toc100665791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5.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RESULTADOS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_Toc100665791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9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C603C4" w:rsidRPr="00C603C4" w:rsidRDefault="00C970C9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hyperlink w:anchor="_Toc100665792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6.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DISCUSSÃO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_Toc100665792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10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C603C4" w:rsidRPr="00C603C4" w:rsidRDefault="00C970C9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hyperlink w:anchor="_Toc100665793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7.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CONCLUSÕES (OU CONSIDERAÇÕES FINAIS)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_Toc100665793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11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C603C4" w:rsidRPr="00C603C4" w:rsidRDefault="00C970C9" w:rsidP="00C603C4">
          <w:pPr>
            <w:pStyle w:val="Sumrio1"/>
            <w:tabs>
              <w:tab w:val="left" w:pos="440"/>
            </w:tabs>
            <w:spacing w:before="0" w:line="240" w:lineRule="auto"/>
            <w:rPr>
              <w:rFonts w:ascii="Times New Roman" w:eastAsiaTheme="minorEastAsia" w:hAnsi="Times New Roman" w:cs="Times New Roman"/>
              <w:b w:val="0"/>
              <w:szCs w:val="24"/>
              <w:lang w:eastAsia="pt-BR"/>
            </w:rPr>
          </w:pPr>
          <w:hyperlink w:anchor="_Toc100665794" w:history="1"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8.</w:t>
            </w:r>
            <w:r w:rsidR="00C603C4" w:rsidRPr="00C603C4">
              <w:rPr>
                <w:rFonts w:ascii="Times New Roman" w:eastAsiaTheme="minorEastAsia" w:hAnsi="Times New Roman" w:cs="Times New Roman"/>
                <w:b w:val="0"/>
                <w:szCs w:val="24"/>
                <w:lang w:eastAsia="pt-BR"/>
              </w:rPr>
              <w:tab/>
            </w:r>
            <w:r w:rsidR="00C603C4" w:rsidRPr="00C603C4">
              <w:rPr>
                <w:rStyle w:val="Hyperlink"/>
                <w:rFonts w:ascii="Times New Roman" w:hAnsi="Times New Roman" w:cs="Times New Roman"/>
                <w:b w:val="0"/>
                <w:szCs w:val="24"/>
              </w:rPr>
              <w:t>REFERÊNCIAS BIBLIOGRÁFICAS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ab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begin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instrText xml:space="preserve"> PAGEREF _Toc100665794 \h </w:instrTex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separate"/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t>12</w:t>
            </w:r>
            <w:r w:rsidR="00C603C4" w:rsidRPr="00C603C4">
              <w:rPr>
                <w:rFonts w:ascii="Times New Roman" w:hAnsi="Times New Roman" w:cs="Times New Roman"/>
                <w:b w:val="0"/>
                <w:webHidden/>
                <w:szCs w:val="24"/>
              </w:rPr>
              <w:fldChar w:fldCharType="end"/>
            </w:r>
          </w:hyperlink>
        </w:p>
        <w:p w:rsidR="00684DF6" w:rsidRPr="005E01E0" w:rsidRDefault="00B767E4" w:rsidP="00C603C4">
          <w:pPr>
            <w:spacing w:after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603C4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B767E4" w:rsidRPr="005E01E0" w:rsidRDefault="00B767E4" w:rsidP="008F6F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68ED" w:rsidRPr="005E01E0" w:rsidRDefault="005E68ED" w:rsidP="008F6F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E68ED" w:rsidRPr="005E01E0" w:rsidSect="0064317A">
          <w:headerReference w:type="default" r:id="rId20"/>
          <w:footerReference w:type="default" r:id="rId21"/>
          <w:pgSz w:w="11906" w:h="16838"/>
          <w:pgMar w:top="1417" w:right="1701" w:bottom="1417" w:left="1701" w:header="708" w:footer="708" w:gutter="0"/>
          <w:pgNumType w:fmt="lowerRoman" w:start="1"/>
          <w:cols w:space="708"/>
          <w:docGrid w:linePitch="360"/>
        </w:sectPr>
      </w:pPr>
    </w:p>
    <w:p w:rsidR="008146A1" w:rsidRPr="000052AD" w:rsidRDefault="00B767E4" w:rsidP="008F6F16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1" w:name="_Toc100665787"/>
      <w:r w:rsidRPr="000052AD">
        <w:rPr>
          <w:rFonts w:ascii="Times New Roman" w:hAnsi="Times New Roman" w:cs="Times New Roman"/>
          <w:szCs w:val="24"/>
        </w:rPr>
        <w:lastRenderedPageBreak/>
        <w:t>INTRODUÇÃO</w:t>
      </w:r>
      <w:bookmarkEnd w:id="1"/>
    </w:p>
    <w:p w:rsid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2AD">
        <w:rPr>
          <w:rFonts w:ascii="Times New Roman" w:hAnsi="Times New Roman" w:cs="Times New Roman"/>
          <w:sz w:val="24"/>
          <w:szCs w:val="24"/>
        </w:rPr>
        <w:t>Redigir introdução sobre o assunto</w:t>
      </w:r>
      <w:r w:rsidR="008F6F16">
        <w:rPr>
          <w:rFonts w:ascii="Times New Roman" w:hAnsi="Times New Roman" w:cs="Times New Roman"/>
          <w:sz w:val="24"/>
          <w:szCs w:val="24"/>
        </w:rPr>
        <w:t>. Fonte Times New Roman, tamanho 12, justificado, espaçamento simples, espaçamento antes = 0,0 e depois = 0,0 (Aba “Página inicial” – Guia “Parágrafo” – “Recuos e espaçamentos” – “Espaçamentos antes e depois”)</w:t>
      </w:r>
      <w:r w:rsidRPr="000052AD">
        <w:rPr>
          <w:rFonts w:ascii="Times New Roman" w:hAnsi="Times New Roman" w:cs="Times New Roman"/>
          <w:sz w:val="24"/>
          <w:szCs w:val="24"/>
        </w:rPr>
        <w:t>.</w:t>
      </w:r>
      <w:r w:rsidR="00064C3E">
        <w:rPr>
          <w:rFonts w:ascii="Times New Roman" w:hAnsi="Times New Roman" w:cs="Times New Roman"/>
          <w:sz w:val="24"/>
          <w:szCs w:val="24"/>
        </w:rPr>
        <w:t xml:space="preserve"> Quando aplicável, a hipótese do trabalho poderá ser adicionada no último parágrafo desta seção.</w:t>
      </w: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3A87" w:rsidRPr="000052AD" w:rsidRDefault="00EB3A87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3A87" w:rsidRPr="000052AD" w:rsidRDefault="00EB3A87" w:rsidP="00EB3A87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2" w:name="_Toc100665788"/>
      <w:r>
        <w:rPr>
          <w:rFonts w:ascii="Times New Roman" w:hAnsi="Times New Roman" w:cs="Times New Roman"/>
          <w:szCs w:val="24"/>
        </w:rPr>
        <w:lastRenderedPageBreak/>
        <w:t>OBJETIVOS</w:t>
      </w:r>
      <w:bookmarkEnd w:id="2"/>
    </w:p>
    <w:p w:rsidR="00EB3A87" w:rsidRDefault="00EB3A87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3A87" w:rsidRDefault="00EB3A87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3A87">
        <w:rPr>
          <w:rFonts w:ascii="Times New Roman" w:hAnsi="Times New Roman" w:cs="Times New Roman"/>
          <w:sz w:val="24"/>
          <w:szCs w:val="24"/>
        </w:rPr>
        <w:t xml:space="preserve">Redigir </w:t>
      </w:r>
      <w:r>
        <w:rPr>
          <w:rFonts w:ascii="Times New Roman" w:hAnsi="Times New Roman" w:cs="Times New Roman"/>
          <w:sz w:val="24"/>
          <w:szCs w:val="24"/>
        </w:rPr>
        <w:t>os objetivos do trabalho (geral e específicos, quando aplicável)</w:t>
      </w:r>
      <w:r w:rsidRPr="00EB3A87">
        <w:rPr>
          <w:rFonts w:ascii="Times New Roman" w:hAnsi="Times New Roman" w:cs="Times New Roman"/>
          <w:sz w:val="24"/>
          <w:szCs w:val="24"/>
        </w:rPr>
        <w:t>.</w:t>
      </w: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C93" w:rsidRPr="00EB3A87" w:rsidRDefault="00E11C93" w:rsidP="00EB3A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52AD" w:rsidRPr="000052AD" w:rsidRDefault="000052AD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7E4" w:rsidRPr="000052AD" w:rsidRDefault="00B767E4" w:rsidP="00064C3E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3" w:name="_Toc100665789"/>
      <w:r w:rsidRPr="000052AD">
        <w:rPr>
          <w:rFonts w:ascii="Times New Roman" w:hAnsi="Times New Roman" w:cs="Times New Roman"/>
          <w:szCs w:val="24"/>
        </w:rPr>
        <w:lastRenderedPageBreak/>
        <w:t>REVISÃO DE LITERATURA</w:t>
      </w:r>
      <w:bookmarkEnd w:id="3"/>
    </w:p>
    <w:p w:rsidR="000052AD" w:rsidRDefault="000052AD" w:rsidP="00064C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2097" w:rsidRDefault="000052AD" w:rsidP="00C603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2AD">
        <w:rPr>
          <w:rFonts w:ascii="Times New Roman" w:hAnsi="Times New Roman" w:cs="Times New Roman"/>
          <w:sz w:val="24"/>
          <w:szCs w:val="24"/>
        </w:rPr>
        <w:t>Redigir revisão de literatura.</w:t>
      </w:r>
      <w:r w:rsidR="00C603C4">
        <w:rPr>
          <w:rFonts w:ascii="Times New Roman" w:hAnsi="Times New Roman" w:cs="Times New Roman"/>
          <w:sz w:val="24"/>
          <w:szCs w:val="24"/>
        </w:rPr>
        <w:t xml:space="preserve"> Citações deverão ser inseridas conforme Associação Brasileira de Normas Técnicas - ABNT</w:t>
      </w:r>
      <w:r w:rsidR="00C603C4" w:rsidRPr="000052AD">
        <w:rPr>
          <w:rFonts w:ascii="Times New Roman" w:hAnsi="Times New Roman" w:cs="Times New Roman"/>
          <w:sz w:val="24"/>
          <w:szCs w:val="24"/>
        </w:rPr>
        <w:t xml:space="preserve"> (</w:t>
      </w:r>
      <w:hyperlink r:id="rId22" w:history="1">
        <w:r w:rsidR="00C603C4" w:rsidRPr="00957D65">
          <w:rPr>
            <w:rStyle w:val="Hyperlink"/>
            <w:rFonts w:ascii="Times New Roman" w:hAnsi="Times New Roman" w:cs="Times New Roman"/>
            <w:sz w:val="24"/>
            <w:szCs w:val="24"/>
          </w:rPr>
          <w:t>https://www.normasabnt.org/citacoes/</w:t>
        </w:r>
      </w:hyperlink>
      <w:r w:rsidR="00C603C4">
        <w:rPr>
          <w:rFonts w:ascii="Times New Roman" w:hAnsi="Times New Roman" w:cs="Times New Roman"/>
          <w:sz w:val="24"/>
          <w:szCs w:val="24"/>
        </w:rPr>
        <w:t>).</w:t>
      </w:r>
    </w:p>
    <w:p w:rsidR="00C02097" w:rsidRDefault="00C02097" w:rsidP="00064C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52AD" w:rsidRPr="00C02097" w:rsidRDefault="00C02097" w:rsidP="00064C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097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6B120C" w:rsidRPr="00C02097">
        <w:rPr>
          <w:rFonts w:ascii="Times New Roman" w:hAnsi="Times New Roman" w:cs="Times New Roman"/>
          <w:b/>
          <w:sz w:val="24"/>
          <w:szCs w:val="24"/>
        </w:rPr>
        <w:t>Sub</w:t>
      </w:r>
      <w:r w:rsidR="00E16EBA">
        <w:rPr>
          <w:rFonts w:ascii="Times New Roman" w:hAnsi="Times New Roman" w:cs="Times New Roman"/>
          <w:b/>
          <w:sz w:val="24"/>
          <w:szCs w:val="24"/>
        </w:rPr>
        <w:t>-tópico</w:t>
      </w:r>
      <w:r w:rsidR="000E6634">
        <w:rPr>
          <w:rFonts w:ascii="Times New Roman" w:hAnsi="Times New Roman" w:cs="Times New Roman"/>
          <w:b/>
          <w:sz w:val="24"/>
          <w:szCs w:val="24"/>
        </w:rPr>
        <w:t>s</w:t>
      </w:r>
      <w:r w:rsidRPr="00C020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097" w:rsidRDefault="00C02097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02097" w:rsidRDefault="00C02097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16EB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ub-tópicos </w:t>
      </w:r>
      <w:r w:rsidR="00E16EBA">
        <w:rPr>
          <w:rFonts w:ascii="Times New Roman" w:hAnsi="Times New Roman" w:cs="Times New Roman"/>
          <w:sz w:val="24"/>
          <w:szCs w:val="24"/>
        </w:rPr>
        <w:t>podem ser</w:t>
      </w:r>
      <w:r>
        <w:rPr>
          <w:rFonts w:ascii="Times New Roman" w:hAnsi="Times New Roman" w:cs="Times New Roman"/>
          <w:sz w:val="24"/>
          <w:szCs w:val="24"/>
        </w:rPr>
        <w:t xml:space="preserve"> incluídos (opcional), </w:t>
      </w:r>
      <w:r w:rsidR="00E16EBA">
        <w:rPr>
          <w:rFonts w:ascii="Times New Roman" w:hAnsi="Times New Roman" w:cs="Times New Roman"/>
          <w:sz w:val="24"/>
          <w:szCs w:val="24"/>
        </w:rPr>
        <w:t xml:space="preserve">seguindo </w:t>
      </w:r>
      <w:r>
        <w:rPr>
          <w:rFonts w:ascii="Times New Roman" w:hAnsi="Times New Roman" w:cs="Times New Roman"/>
          <w:sz w:val="24"/>
          <w:szCs w:val="24"/>
        </w:rPr>
        <w:t>esta formatação.</w:t>
      </w:r>
    </w:p>
    <w:p w:rsidR="00833176" w:rsidRDefault="00833176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Tabelas e Figuras poderão ser inseridas no trabalho, devidamente mencionadas no texto</w:t>
      </w:r>
      <w:r w:rsidR="00E11C93">
        <w:rPr>
          <w:rFonts w:ascii="Times New Roman" w:hAnsi="Times New Roman" w:cs="Times New Roman"/>
          <w:sz w:val="24"/>
          <w:szCs w:val="24"/>
        </w:rPr>
        <w:t xml:space="preserve">. Exemplo: </w:t>
      </w:r>
      <w:r w:rsidR="000E6634">
        <w:rPr>
          <w:rFonts w:ascii="Times New Roman" w:hAnsi="Times New Roman" w:cs="Times New Roman"/>
          <w:sz w:val="24"/>
          <w:szCs w:val="24"/>
        </w:rPr>
        <w:t>As médias são apresentadas na Figura 1.</w:t>
      </w:r>
    </w:p>
    <w:p w:rsidR="00213BAF" w:rsidRDefault="00213BAF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3BAF" w:rsidRDefault="000E6634" w:rsidP="00E11C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6634">
        <w:rPr>
          <w:noProof/>
          <w:lang w:eastAsia="pt-BR"/>
        </w:rPr>
        <w:drawing>
          <wp:inline distT="0" distB="0" distL="0" distR="0">
            <wp:extent cx="3498215" cy="2839085"/>
            <wp:effectExtent l="19050" t="19050" r="26035" b="184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839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3BAF" w:rsidRDefault="00213BAF" w:rsidP="00E11C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AF">
        <w:rPr>
          <w:rFonts w:ascii="Times New Roman" w:hAnsi="Times New Roman" w:cs="Times New Roman"/>
          <w:b/>
          <w:sz w:val="24"/>
          <w:szCs w:val="24"/>
        </w:rPr>
        <w:t>Figura 1.</w:t>
      </w:r>
      <w:r>
        <w:rPr>
          <w:rFonts w:ascii="Times New Roman" w:hAnsi="Times New Roman" w:cs="Times New Roman"/>
          <w:sz w:val="24"/>
          <w:szCs w:val="24"/>
        </w:rPr>
        <w:t xml:space="preserve"> O título deve vir abaixo da figura, centralizado.</w:t>
      </w:r>
    </w:p>
    <w:p w:rsidR="000052AD" w:rsidRDefault="000052AD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FB3" w:rsidRPr="000052AD" w:rsidRDefault="00B767E4" w:rsidP="00064C3E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4" w:name="_Toc100665790"/>
      <w:r w:rsidRPr="000052AD">
        <w:rPr>
          <w:rFonts w:ascii="Times New Roman" w:hAnsi="Times New Roman" w:cs="Times New Roman"/>
          <w:szCs w:val="24"/>
        </w:rPr>
        <w:lastRenderedPageBreak/>
        <w:t>MATERIAL E MÉTODOS</w:t>
      </w:r>
      <w:bookmarkEnd w:id="4"/>
    </w:p>
    <w:p w:rsid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052AD" w:rsidP="000E6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2AD">
        <w:rPr>
          <w:rFonts w:ascii="Times New Roman" w:hAnsi="Times New Roman" w:cs="Times New Roman"/>
          <w:sz w:val="24"/>
          <w:szCs w:val="24"/>
        </w:rPr>
        <w:t>Redigir material e métodos.</w:t>
      </w:r>
      <w:r w:rsidR="006B120C">
        <w:rPr>
          <w:rFonts w:ascii="Times New Roman" w:hAnsi="Times New Roman" w:cs="Times New Roman"/>
          <w:sz w:val="24"/>
          <w:szCs w:val="24"/>
        </w:rPr>
        <w:t xml:space="preserve"> Sub-tópicos poderão ser incluídos.</w:t>
      </w:r>
      <w:r w:rsidR="000E6634">
        <w:rPr>
          <w:rFonts w:ascii="Times New Roman" w:hAnsi="Times New Roman" w:cs="Times New Roman"/>
          <w:sz w:val="24"/>
          <w:szCs w:val="24"/>
        </w:rPr>
        <w:t xml:space="preserve"> Tabelas e Figuras poderão ser inseridas no trabalho, devidamente mencionadas no texto. Exemplo: A composição das dietas experimentais é apresentada na Tabela 1.</w:t>
      </w:r>
    </w:p>
    <w:p w:rsidR="000E6634" w:rsidRDefault="000E6634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BAF">
        <w:rPr>
          <w:rFonts w:ascii="Times New Roman" w:hAnsi="Times New Roman" w:cs="Times New Roman"/>
          <w:b/>
          <w:sz w:val="24"/>
          <w:szCs w:val="24"/>
        </w:rPr>
        <w:t>Tabela 1.</w:t>
      </w:r>
      <w:r>
        <w:rPr>
          <w:rFonts w:ascii="Times New Roman" w:hAnsi="Times New Roman" w:cs="Times New Roman"/>
          <w:sz w:val="24"/>
          <w:szCs w:val="24"/>
        </w:rPr>
        <w:t xml:space="preserve"> Redigir o título da tabela...</w:t>
      </w:r>
    </w:p>
    <w:tbl>
      <w:tblPr>
        <w:tblStyle w:val="Tabelacomgrade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764"/>
        <w:gridCol w:w="2764"/>
      </w:tblGrid>
      <w:tr w:rsidR="000E6634" w:rsidTr="000E6634">
        <w:tc>
          <w:tcPr>
            <w:tcW w:w="354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Composição (exemplo)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Tratamentos</w:t>
            </w:r>
          </w:p>
        </w:tc>
      </w:tr>
      <w:tr w:rsidR="000E6634" w:rsidTr="000E6634">
        <w:tc>
          <w:tcPr>
            <w:tcW w:w="3544" w:type="dxa"/>
            <w:vMerge/>
            <w:tcBorders>
              <w:top w:val="nil"/>
              <w:bottom w:val="single" w:sz="4" w:space="0" w:color="auto"/>
            </w:tcBorders>
          </w:tcPr>
          <w:p w:rsidR="000E6634" w:rsidRDefault="000E6634" w:rsidP="000E6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</w:tcBorders>
          </w:tcPr>
          <w:p w:rsidR="000E6634" w:rsidRDefault="00AC0CAC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Tratamento</w:t>
            </w:r>
            <w:r w:rsidR="000E663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</w:tcBorders>
          </w:tcPr>
          <w:p w:rsidR="000E6634" w:rsidRDefault="00AC0CAC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Tratamento</w:t>
            </w:r>
            <w:r w:rsidR="000E663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0E6634" w:rsidTr="000E6634">
        <w:tc>
          <w:tcPr>
            <w:tcW w:w="3544" w:type="dxa"/>
            <w:tcBorders>
              <w:top w:val="single" w:sz="4" w:space="0" w:color="auto"/>
            </w:tcBorders>
          </w:tcPr>
          <w:p w:rsidR="000E6634" w:rsidRDefault="00C603C4" w:rsidP="000E6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Matéria seca (</w:t>
            </w:r>
            <w:r w:rsidR="000E663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764" w:type="dxa"/>
            <w:tcBorders>
              <w:top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2764" w:type="dxa"/>
            <w:tcBorders>
              <w:top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0E6634" w:rsidTr="000E6634">
        <w:tc>
          <w:tcPr>
            <w:tcW w:w="3544" w:type="dxa"/>
          </w:tcPr>
          <w:p w:rsidR="000E6634" w:rsidRDefault="000E6634" w:rsidP="00C603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Proteína bruta (%)</w:t>
            </w:r>
          </w:p>
        </w:tc>
        <w:tc>
          <w:tcPr>
            <w:tcW w:w="2764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2764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0E6634" w:rsidTr="000E6634">
        <w:tc>
          <w:tcPr>
            <w:tcW w:w="3544" w:type="dxa"/>
          </w:tcPr>
          <w:p w:rsidR="000E6634" w:rsidRDefault="000E6634" w:rsidP="000E6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2764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2764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Observação: tabelas deverão ser redigidas no arquivo. Não utilizar ferramentas de colagem.</w:t>
      </w: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919" w:rsidRDefault="00B767E4" w:rsidP="008F6F16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5" w:name="_Toc100665791"/>
      <w:r w:rsidRPr="000052AD">
        <w:rPr>
          <w:rFonts w:ascii="Times New Roman" w:hAnsi="Times New Roman" w:cs="Times New Roman"/>
          <w:szCs w:val="24"/>
        </w:rPr>
        <w:lastRenderedPageBreak/>
        <w:t>RESULTADOS</w:t>
      </w:r>
      <w:bookmarkEnd w:id="5"/>
    </w:p>
    <w:p w:rsidR="000052AD" w:rsidRPr="000052AD" w:rsidRDefault="000052AD" w:rsidP="008F6F16">
      <w:pPr>
        <w:spacing w:after="0" w:line="240" w:lineRule="auto"/>
      </w:pPr>
    </w:p>
    <w:p w:rsidR="000E6634" w:rsidRDefault="000052AD" w:rsidP="000E6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2AD">
        <w:rPr>
          <w:rFonts w:ascii="Times New Roman" w:hAnsi="Times New Roman" w:cs="Times New Roman"/>
          <w:sz w:val="24"/>
          <w:szCs w:val="24"/>
        </w:rPr>
        <w:t>Redigir os resultados obtidos.</w:t>
      </w:r>
      <w:r w:rsidR="006B120C">
        <w:rPr>
          <w:rFonts w:ascii="Times New Roman" w:hAnsi="Times New Roman" w:cs="Times New Roman"/>
          <w:sz w:val="24"/>
          <w:szCs w:val="24"/>
        </w:rPr>
        <w:t xml:space="preserve"> Poderá ser redigido da forma “Resultados e Discussão”.</w:t>
      </w:r>
      <w:r w:rsidR="00190F71">
        <w:rPr>
          <w:rFonts w:ascii="Times New Roman" w:hAnsi="Times New Roman" w:cs="Times New Roman"/>
          <w:sz w:val="24"/>
          <w:szCs w:val="24"/>
        </w:rPr>
        <w:t xml:space="preserve"> Para trabalhos em formato de “Pesquisa bibliográfica”</w:t>
      </w:r>
      <w:r w:rsidR="00A247BE">
        <w:rPr>
          <w:rFonts w:ascii="Times New Roman" w:hAnsi="Times New Roman" w:cs="Times New Roman"/>
          <w:sz w:val="24"/>
          <w:szCs w:val="24"/>
        </w:rPr>
        <w:t>, “Manual” ou “Projetos”,</w:t>
      </w:r>
      <w:r w:rsidR="00190F71">
        <w:rPr>
          <w:rFonts w:ascii="Times New Roman" w:hAnsi="Times New Roman" w:cs="Times New Roman"/>
          <w:sz w:val="24"/>
          <w:szCs w:val="24"/>
        </w:rPr>
        <w:t xml:space="preserve"> esta seção é opcional.</w:t>
      </w:r>
      <w:r w:rsidR="000E6634">
        <w:rPr>
          <w:rFonts w:ascii="Times New Roman" w:hAnsi="Times New Roman" w:cs="Times New Roman"/>
          <w:sz w:val="24"/>
          <w:szCs w:val="24"/>
        </w:rPr>
        <w:t xml:space="preserve"> Tabelas e Figuras poderão ser inseridas no trabalho, devidamente mencionadas no texto. Exemplo: Os resultados são apresentados na Tabela 2.</w:t>
      </w:r>
    </w:p>
    <w:p w:rsidR="000E6634" w:rsidRDefault="000E6634" w:rsidP="000E6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BAF">
        <w:rPr>
          <w:rFonts w:ascii="Times New Roman" w:hAnsi="Times New Roman" w:cs="Times New Roman"/>
          <w:b/>
          <w:sz w:val="24"/>
          <w:szCs w:val="24"/>
        </w:rPr>
        <w:t xml:space="preserve">Tabela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13BA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Redigir o título da tabela...</w:t>
      </w:r>
    </w:p>
    <w:tbl>
      <w:tblPr>
        <w:tblStyle w:val="Tabelacomgrade"/>
        <w:tblW w:w="90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1549"/>
        <w:gridCol w:w="1549"/>
        <w:gridCol w:w="1549"/>
        <w:gridCol w:w="1550"/>
      </w:tblGrid>
      <w:tr w:rsidR="000E6634" w:rsidTr="000E6634">
        <w:tc>
          <w:tcPr>
            <w:tcW w:w="287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Variáveis (exemplo)</w:t>
            </w:r>
          </w:p>
        </w:tc>
        <w:tc>
          <w:tcPr>
            <w:tcW w:w="30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Tratamentos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</w:tcBorders>
            <w:vAlign w:val="center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Erro padrão da média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</w:tcBorders>
            <w:vAlign w:val="center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BAF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-valor</w:t>
            </w:r>
          </w:p>
        </w:tc>
      </w:tr>
      <w:tr w:rsidR="000E6634" w:rsidTr="000E6634">
        <w:tc>
          <w:tcPr>
            <w:tcW w:w="2870" w:type="dxa"/>
            <w:vMerge/>
            <w:tcBorders>
              <w:top w:val="nil"/>
              <w:bottom w:val="single" w:sz="4" w:space="0" w:color="auto"/>
            </w:tcBorders>
          </w:tcPr>
          <w:p w:rsidR="000E6634" w:rsidRDefault="000E6634" w:rsidP="000E6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:rsidR="000E6634" w:rsidRDefault="00AC0CAC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Tratamento</w:t>
            </w:r>
            <w:r w:rsidR="000E663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:rsidR="000E6634" w:rsidRDefault="00AC0CAC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Tratamento</w:t>
            </w:r>
            <w:r w:rsidR="000E663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549" w:type="dxa"/>
            <w:vMerge/>
            <w:tcBorders>
              <w:bottom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bottom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634" w:rsidTr="000E6634">
        <w:tc>
          <w:tcPr>
            <w:tcW w:w="2870" w:type="dxa"/>
            <w:tcBorders>
              <w:top w:val="single" w:sz="4" w:space="0" w:color="auto"/>
            </w:tcBorders>
          </w:tcPr>
          <w:p w:rsidR="000E6634" w:rsidRDefault="00C603C4" w:rsidP="000E6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Consumo</w:t>
            </w:r>
            <w:r w:rsidR="000E6634">
              <w:rPr>
                <w:rFonts w:ascii="Times New Roman" w:hAnsi="Times New Roman" w:cs="Times New Roman"/>
                <w:sz w:val="24"/>
                <w:szCs w:val="24"/>
              </w:rPr>
              <w:t xml:space="preserve"> (kg/dia)</w:t>
            </w:r>
          </w:p>
        </w:tc>
        <w:tc>
          <w:tcPr>
            <w:tcW w:w="1549" w:type="dxa"/>
            <w:tcBorders>
              <w:top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49" w:type="dxa"/>
            <w:tcBorders>
              <w:top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49" w:type="dxa"/>
            <w:tcBorders>
              <w:top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50" w:type="dxa"/>
            <w:tcBorders>
              <w:top w:val="single" w:sz="4" w:space="0" w:color="auto"/>
            </w:tcBorders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0E6634" w:rsidTr="000E6634">
        <w:tc>
          <w:tcPr>
            <w:tcW w:w="2870" w:type="dxa"/>
          </w:tcPr>
          <w:p w:rsidR="000E6634" w:rsidRDefault="00C603C4" w:rsidP="00C603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Digestibilidade (%)</w:t>
            </w:r>
          </w:p>
        </w:tc>
        <w:tc>
          <w:tcPr>
            <w:tcW w:w="1549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49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49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50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0E6634" w:rsidTr="000E6634">
        <w:tc>
          <w:tcPr>
            <w:tcW w:w="2870" w:type="dxa"/>
          </w:tcPr>
          <w:p w:rsidR="000E6634" w:rsidRDefault="00C603C4" w:rsidP="000E6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Ganho de peso (kg/dia)</w:t>
            </w:r>
          </w:p>
        </w:tc>
        <w:tc>
          <w:tcPr>
            <w:tcW w:w="1549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49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49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50" w:type="dxa"/>
          </w:tcPr>
          <w:p w:rsidR="000E6634" w:rsidRDefault="000E663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C603C4" w:rsidTr="000E6634">
        <w:tc>
          <w:tcPr>
            <w:tcW w:w="2870" w:type="dxa"/>
          </w:tcPr>
          <w:p w:rsidR="00C603C4" w:rsidRDefault="00C603C4" w:rsidP="000E6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549" w:type="dxa"/>
          </w:tcPr>
          <w:p w:rsidR="00C603C4" w:rsidRDefault="00C603C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C603C4" w:rsidRDefault="00C603C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C603C4" w:rsidRDefault="00C603C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C603C4" w:rsidRDefault="00C603C4" w:rsidP="000E6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6634" w:rsidRDefault="000E6634" w:rsidP="000E6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Observação: tabelas deverão ser redigidas no arquivo. Não utilizar ferramentas de colagem.</w:t>
      </w:r>
    </w:p>
    <w:p w:rsidR="000052AD" w:rsidRP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52AD" w:rsidRDefault="000052AD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3A5" w:rsidRPr="000052AD" w:rsidRDefault="005B23A5" w:rsidP="008F6F16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6" w:name="_Toc100665792"/>
      <w:r w:rsidRPr="000052AD">
        <w:rPr>
          <w:rFonts w:ascii="Times New Roman" w:hAnsi="Times New Roman" w:cs="Times New Roman"/>
          <w:szCs w:val="24"/>
        </w:rPr>
        <w:lastRenderedPageBreak/>
        <w:t>DISCUSSÃO</w:t>
      </w:r>
      <w:bookmarkEnd w:id="6"/>
    </w:p>
    <w:p w:rsid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0F71" w:rsidRPr="000052AD" w:rsidRDefault="000052AD" w:rsidP="00190F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2AD">
        <w:rPr>
          <w:rFonts w:ascii="Times New Roman" w:hAnsi="Times New Roman" w:cs="Times New Roman"/>
          <w:sz w:val="24"/>
          <w:szCs w:val="24"/>
        </w:rPr>
        <w:t>Discutir os resultados obtidos.</w:t>
      </w:r>
      <w:r w:rsidR="006B120C">
        <w:rPr>
          <w:rFonts w:ascii="Times New Roman" w:hAnsi="Times New Roman" w:cs="Times New Roman"/>
          <w:sz w:val="24"/>
          <w:szCs w:val="24"/>
        </w:rPr>
        <w:t xml:space="preserve"> Poderá ser redigido da forma “Resultados e Discussão”.</w:t>
      </w:r>
      <w:r w:rsidR="00190F71" w:rsidRPr="00190F71">
        <w:rPr>
          <w:rFonts w:ascii="Times New Roman" w:hAnsi="Times New Roman" w:cs="Times New Roman"/>
          <w:sz w:val="24"/>
          <w:szCs w:val="24"/>
        </w:rPr>
        <w:t xml:space="preserve"> </w:t>
      </w:r>
      <w:r w:rsidR="00190F71">
        <w:rPr>
          <w:rFonts w:ascii="Times New Roman" w:hAnsi="Times New Roman" w:cs="Times New Roman"/>
          <w:sz w:val="24"/>
          <w:szCs w:val="24"/>
        </w:rPr>
        <w:t>Para trabalhos em formato de “Pesquisa bibliográfica”</w:t>
      </w:r>
      <w:r w:rsidR="00A247BE">
        <w:rPr>
          <w:rFonts w:ascii="Times New Roman" w:hAnsi="Times New Roman" w:cs="Times New Roman"/>
          <w:sz w:val="24"/>
          <w:szCs w:val="24"/>
        </w:rPr>
        <w:t>, “Manual” ou “Projetos”</w:t>
      </w:r>
      <w:r w:rsidR="00190F71">
        <w:rPr>
          <w:rFonts w:ascii="Times New Roman" w:hAnsi="Times New Roman" w:cs="Times New Roman"/>
          <w:sz w:val="24"/>
          <w:szCs w:val="24"/>
        </w:rPr>
        <w:t xml:space="preserve"> esta seção é opcional.</w:t>
      </w:r>
    </w:p>
    <w:p w:rsidR="000052AD" w:rsidRDefault="000052AD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Pr="000052AD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1CF" w:rsidRPr="000052AD" w:rsidRDefault="00B767E4" w:rsidP="008F6F16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7" w:name="_Toc100665793"/>
      <w:r w:rsidRPr="000052AD">
        <w:rPr>
          <w:rFonts w:ascii="Times New Roman" w:hAnsi="Times New Roman" w:cs="Times New Roman"/>
          <w:szCs w:val="24"/>
        </w:rPr>
        <w:lastRenderedPageBreak/>
        <w:t>CONCLUSÕES</w:t>
      </w:r>
      <w:r w:rsidR="00190F71">
        <w:rPr>
          <w:rFonts w:ascii="Times New Roman" w:hAnsi="Times New Roman" w:cs="Times New Roman"/>
          <w:szCs w:val="24"/>
        </w:rPr>
        <w:t xml:space="preserve"> (OU CONSIDERAÇÕES FINAIS)</w:t>
      </w:r>
      <w:bookmarkEnd w:id="7"/>
    </w:p>
    <w:p w:rsid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52AD" w:rsidRP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2AD">
        <w:rPr>
          <w:rFonts w:ascii="Times New Roman" w:hAnsi="Times New Roman" w:cs="Times New Roman"/>
          <w:sz w:val="24"/>
          <w:szCs w:val="24"/>
        </w:rPr>
        <w:t>Redigir conclusão</w:t>
      </w:r>
      <w:r w:rsidR="00A247BE">
        <w:rPr>
          <w:rFonts w:ascii="Times New Roman" w:hAnsi="Times New Roman" w:cs="Times New Roman"/>
          <w:sz w:val="24"/>
          <w:szCs w:val="24"/>
        </w:rPr>
        <w:t xml:space="preserve"> (ou considerações finais)</w:t>
      </w:r>
      <w:r w:rsidRPr="000052AD">
        <w:rPr>
          <w:rFonts w:ascii="Times New Roman" w:hAnsi="Times New Roman" w:cs="Times New Roman"/>
          <w:sz w:val="24"/>
          <w:szCs w:val="24"/>
        </w:rPr>
        <w:t xml:space="preserve"> do estudo.</w:t>
      </w:r>
    </w:p>
    <w:p w:rsidR="000052AD" w:rsidRDefault="000052AD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634" w:rsidRDefault="000E6634" w:rsidP="008F6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FC4" w:rsidRPr="000052AD" w:rsidRDefault="00B767E4" w:rsidP="008F6F16">
      <w:pPr>
        <w:pStyle w:val="Ttulo1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bookmarkStart w:id="8" w:name="_Toc100665794"/>
      <w:r w:rsidRPr="000052AD">
        <w:rPr>
          <w:rFonts w:ascii="Times New Roman" w:hAnsi="Times New Roman" w:cs="Times New Roman"/>
          <w:szCs w:val="24"/>
        </w:rPr>
        <w:lastRenderedPageBreak/>
        <w:t>REFERÊNCIAS BIBLIOGRÁFICAS</w:t>
      </w:r>
      <w:bookmarkEnd w:id="8"/>
    </w:p>
    <w:p w:rsidR="000052AD" w:rsidRDefault="000052AD" w:rsidP="008F6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273A" w:rsidRDefault="005E0648" w:rsidP="0073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2AD">
        <w:rPr>
          <w:rFonts w:ascii="Times New Roman" w:hAnsi="Times New Roman" w:cs="Times New Roman"/>
          <w:sz w:val="24"/>
          <w:szCs w:val="24"/>
        </w:rPr>
        <w:t>Inserir suas referências</w:t>
      </w:r>
      <w:r w:rsidR="008F6F16">
        <w:rPr>
          <w:rFonts w:ascii="Times New Roman" w:hAnsi="Times New Roman" w:cs="Times New Roman"/>
          <w:sz w:val="24"/>
          <w:szCs w:val="24"/>
        </w:rPr>
        <w:t xml:space="preserve"> bibliográficas nas conforme Associação Brasileira de Normas Técnicas - ABNT</w:t>
      </w:r>
      <w:r w:rsidRPr="000052AD">
        <w:rPr>
          <w:rFonts w:ascii="Times New Roman" w:hAnsi="Times New Roman" w:cs="Times New Roman"/>
          <w:sz w:val="24"/>
          <w:szCs w:val="24"/>
        </w:rPr>
        <w:t xml:space="preserve"> (</w:t>
      </w:r>
      <w:hyperlink r:id="rId24" w:history="1">
        <w:r w:rsidR="00B60DD5" w:rsidRPr="00957D65">
          <w:rPr>
            <w:rStyle w:val="Hyperlink"/>
            <w:rFonts w:ascii="Times New Roman" w:hAnsi="Times New Roman" w:cs="Times New Roman"/>
            <w:sz w:val="24"/>
            <w:szCs w:val="24"/>
          </w:rPr>
          <w:t>https://www.normasabnt.org/citacoes/</w:t>
        </w:r>
      </w:hyperlink>
      <w:r w:rsidR="00B60DD5">
        <w:rPr>
          <w:rFonts w:ascii="Times New Roman" w:hAnsi="Times New Roman" w:cs="Times New Roman"/>
          <w:sz w:val="24"/>
          <w:szCs w:val="24"/>
        </w:rPr>
        <w:t>). É</w:t>
      </w:r>
      <w:r w:rsidRPr="000052AD">
        <w:rPr>
          <w:rFonts w:ascii="Times New Roman" w:hAnsi="Times New Roman" w:cs="Times New Roman"/>
          <w:sz w:val="24"/>
          <w:szCs w:val="24"/>
        </w:rPr>
        <w:t xml:space="preserve"> recomend</w:t>
      </w:r>
      <w:r w:rsidR="00213BAF">
        <w:rPr>
          <w:rFonts w:ascii="Times New Roman" w:hAnsi="Times New Roman" w:cs="Times New Roman"/>
          <w:sz w:val="24"/>
          <w:szCs w:val="24"/>
        </w:rPr>
        <w:t>ado usar ferramenta automática).</w:t>
      </w:r>
    </w:p>
    <w:p w:rsidR="0073273A" w:rsidRDefault="0073273A" w:rsidP="0073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273A" w:rsidRDefault="0073273A" w:rsidP="0073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273A" w:rsidRDefault="0073273A" w:rsidP="0073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273A" w:rsidRDefault="0073273A" w:rsidP="0073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73273A" w:rsidSect="000052AD">
      <w:footerReference w:type="default" r:id="rId25"/>
      <w:pgSz w:w="11906" w:h="16838"/>
      <w:pgMar w:top="1701" w:right="1134" w:bottom="153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0C9" w:rsidRDefault="00C970C9" w:rsidP="00217C52">
      <w:pPr>
        <w:spacing w:after="0" w:line="240" w:lineRule="auto"/>
      </w:pPr>
      <w:r>
        <w:separator/>
      </w:r>
    </w:p>
  </w:endnote>
  <w:endnote w:type="continuationSeparator" w:id="0">
    <w:p w:rsidR="00C970C9" w:rsidRDefault="00C970C9" w:rsidP="00217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34" w:rsidRPr="0073273A" w:rsidRDefault="000E6634">
    <w:pPr>
      <w:pStyle w:val="Rodap"/>
      <w:jc w:val="right"/>
      <w:rPr>
        <w:rFonts w:ascii="Times New Roman" w:hAnsi="Times New Roman" w:cs="Times New Roman"/>
        <w:sz w:val="24"/>
        <w:szCs w:val="24"/>
      </w:rPr>
    </w:pPr>
  </w:p>
  <w:p w:rsidR="000E6634" w:rsidRDefault="000E66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5685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E6634" w:rsidRPr="0073273A" w:rsidRDefault="000E6634">
        <w:pPr>
          <w:pStyle w:val="Rodap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3273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273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3273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0CA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73273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E6634" w:rsidRDefault="000E663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34" w:rsidRPr="0073273A" w:rsidRDefault="000E6634">
    <w:pPr>
      <w:pStyle w:val="Rodap"/>
      <w:jc w:val="right"/>
      <w:rPr>
        <w:rFonts w:ascii="Times New Roman" w:hAnsi="Times New Roman" w:cs="Times New Roman"/>
        <w:sz w:val="24"/>
        <w:szCs w:val="24"/>
      </w:rPr>
    </w:pPr>
  </w:p>
  <w:p w:rsidR="000E6634" w:rsidRDefault="000E6634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1477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E6634" w:rsidRPr="0073273A" w:rsidRDefault="000E6634">
        <w:pPr>
          <w:pStyle w:val="Rodap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3273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273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3273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0CAC">
          <w:rPr>
            <w:rFonts w:ascii="Times New Roman" w:hAnsi="Times New Roman" w:cs="Times New Roman"/>
            <w:noProof/>
            <w:sz w:val="24"/>
            <w:szCs w:val="24"/>
          </w:rPr>
          <w:t>iv</w:t>
        </w:r>
        <w:r w:rsidRPr="0073273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E6634" w:rsidRDefault="000E6634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37528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E6634" w:rsidRPr="0073273A" w:rsidRDefault="000E6634">
        <w:pPr>
          <w:pStyle w:val="Rodap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3273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273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3273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0CAC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73273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E6634" w:rsidRDefault="000E66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0C9" w:rsidRDefault="00C970C9" w:rsidP="00217C52">
      <w:pPr>
        <w:spacing w:after="0" w:line="240" w:lineRule="auto"/>
      </w:pPr>
      <w:r>
        <w:separator/>
      </w:r>
    </w:p>
  </w:footnote>
  <w:footnote w:type="continuationSeparator" w:id="0">
    <w:p w:rsidR="00C970C9" w:rsidRDefault="00C970C9" w:rsidP="00217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34" w:rsidRDefault="000E6634">
    <w:pPr>
      <w:pStyle w:val="Cabealho"/>
      <w:jc w:val="right"/>
    </w:pPr>
  </w:p>
  <w:p w:rsidR="000E6634" w:rsidRDefault="000E66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34" w:rsidRPr="0093175E" w:rsidRDefault="000E6634">
    <w:pPr>
      <w:pStyle w:val="Cabealho"/>
      <w:jc w:val="right"/>
      <w:rPr>
        <w:rFonts w:ascii="Times New Roman" w:hAnsi="Times New Roman" w:cs="Times New Roman"/>
        <w:sz w:val="24"/>
        <w:szCs w:val="24"/>
      </w:rPr>
    </w:pPr>
  </w:p>
  <w:p w:rsidR="000E6634" w:rsidRDefault="000E663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34" w:rsidRPr="0064317A" w:rsidRDefault="000E6634">
    <w:pPr>
      <w:pStyle w:val="Cabealho"/>
      <w:jc w:val="right"/>
      <w:rPr>
        <w:rFonts w:ascii="Times" w:hAnsi="Times" w:cs="Times"/>
        <w:sz w:val="24"/>
        <w:szCs w:val="24"/>
      </w:rPr>
    </w:pPr>
  </w:p>
  <w:p w:rsidR="000E6634" w:rsidRDefault="000E66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C0249"/>
    <w:multiLevelType w:val="hybridMultilevel"/>
    <w:tmpl w:val="369421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419FD"/>
    <w:multiLevelType w:val="hybridMultilevel"/>
    <w:tmpl w:val="86E81D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B6636"/>
    <w:multiLevelType w:val="hybridMultilevel"/>
    <w:tmpl w:val="94B2DD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E0784"/>
    <w:multiLevelType w:val="hybridMultilevel"/>
    <w:tmpl w:val="42F89F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02468"/>
    <w:multiLevelType w:val="hybridMultilevel"/>
    <w:tmpl w:val="48B830B4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89D76C3"/>
    <w:multiLevelType w:val="hybridMultilevel"/>
    <w:tmpl w:val="87F2C56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D35CE"/>
    <w:multiLevelType w:val="hybridMultilevel"/>
    <w:tmpl w:val="68A4CA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C3610"/>
    <w:multiLevelType w:val="hybridMultilevel"/>
    <w:tmpl w:val="6F4665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35B4A"/>
    <w:multiLevelType w:val="hybridMultilevel"/>
    <w:tmpl w:val="4BDA50D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C057BF"/>
    <w:multiLevelType w:val="hybridMultilevel"/>
    <w:tmpl w:val="63ECEBA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15C"/>
    <w:rsid w:val="00000B82"/>
    <w:rsid w:val="000014D7"/>
    <w:rsid w:val="00001830"/>
    <w:rsid w:val="00001A92"/>
    <w:rsid w:val="00002339"/>
    <w:rsid w:val="0000501F"/>
    <w:rsid w:val="000052AD"/>
    <w:rsid w:val="000107B1"/>
    <w:rsid w:val="00014B67"/>
    <w:rsid w:val="00015345"/>
    <w:rsid w:val="00015F22"/>
    <w:rsid w:val="0002006A"/>
    <w:rsid w:val="000240F7"/>
    <w:rsid w:val="000256C4"/>
    <w:rsid w:val="00031670"/>
    <w:rsid w:val="00031A5E"/>
    <w:rsid w:val="0003474F"/>
    <w:rsid w:val="000348D4"/>
    <w:rsid w:val="00037CF5"/>
    <w:rsid w:val="0004233C"/>
    <w:rsid w:val="00042478"/>
    <w:rsid w:val="0004307F"/>
    <w:rsid w:val="00047D0D"/>
    <w:rsid w:val="00052AD9"/>
    <w:rsid w:val="000540A8"/>
    <w:rsid w:val="00060426"/>
    <w:rsid w:val="0006385B"/>
    <w:rsid w:val="00064C3E"/>
    <w:rsid w:val="00067926"/>
    <w:rsid w:val="000704E7"/>
    <w:rsid w:val="00073ADB"/>
    <w:rsid w:val="00076B71"/>
    <w:rsid w:val="00084A0D"/>
    <w:rsid w:val="00085FC4"/>
    <w:rsid w:val="000907BF"/>
    <w:rsid w:val="00093ABC"/>
    <w:rsid w:val="00094A13"/>
    <w:rsid w:val="000A0A1A"/>
    <w:rsid w:val="000A1560"/>
    <w:rsid w:val="000A1EC2"/>
    <w:rsid w:val="000A20D0"/>
    <w:rsid w:val="000A2289"/>
    <w:rsid w:val="000A5987"/>
    <w:rsid w:val="000A5C80"/>
    <w:rsid w:val="000B192D"/>
    <w:rsid w:val="000B2758"/>
    <w:rsid w:val="000B46B4"/>
    <w:rsid w:val="000B6E08"/>
    <w:rsid w:val="000C4404"/>
    <w:rsid w:val="000C5948"/>
    <w:rsid w:val="000C6971"/>
    <w:rsid w:val="000C715C"/>
    <w:rsid w:val="000C7302"/>
    <w:rsid w:val="000D215A"/>
    <w:rsid w:val="000D33AB"/>
    <w:rsid w:val="000D3DC3"/>
    <w:rsid w:val="000D532D"/>
    <w:rsid w:val="000D6E4D"/>
    <w:rsid w:val="000E0F26"/>
    <w:rsid w:val="000E1A1E"/>
    <w:rsid w:val="000E56B3"/>
    <w:rsid w:val="000E6634"/>
    <w:rsid w:val="000E6E30"/>
    <w:rsid w:val="000F1898"/>
    <w:rsid w:val="000F598C"/>
    <w:rsid w:val="000F5A18"/>
    <w:rsid w:val="000F6EBD"/>
    <w:rsid w:val="00100C08"/>
    <w:rsid w:val="00110DA1"/>
    <w:rsid w:val="00111AA8"/>
    <w:rsid w:val="00111DA2"/>
    <w:rsid w:val="0011275B"/>
    <w:rsid w:val="00114955"/>
    <w:rsid w:val="00114CB1"/>
    <w:rsid w:val="00114CB8"/>
    <w:rsid w:val="00115757"/>
    <w:rsid w:val="0011633A"/>
    <w:rsid w:val="00117BBD"/>
    <w:rsid w:val="001222EB"/>
    <w:rsid w:val="00123897"/>
    <w:rsid w:val="0012574E"/>
    <w:rsid w:val="0012605D"/>
    <w:rsid w:val="00127878"/>
    <w:rsid w:val="00127F65"/>
    <w:rsid w:val="00131DBD"/>
    <w:rsid w:val="00135192"/>
    <w:rsid w:val="00135443"/>
    <w:rsid w:val="00136E14"/>
    <w:rsid w:val="001400E9"/>
    <w:rsid w:val="00141D20"/>
    <w:rsid w:val="00144392"/>
    <w:rsid w:val="001449E8"/>
    <w:rsid w:val="001452E1"/>
    <w:rsid w:val="001454AB"/>
    <w:rsid w:val="00150FA1"/>
    <w:rsid w:val="00154A06"/>
    <w:rsid w:val="0015526B"/>
    <w:rsid w:val="00156816"/>
    <w:rsid w:val="00156B23"/>
    <w:rsid w:val="001571FC"/>
    <w:rsid w:val="00157E42"/>
    <w:rsid w:val="001617B1"/>
    <w:rsid w:val="0016347D"/>
    <w:rsid w:val="001651D5"/>
    <w:rsid w:val="00172504"/>
    <w:rsid w:val="001735AA"/>
    <w:rsid w:val="001738FB"/>
    <w:rsid w:val="00173E2D"/>
    <w:rsid w:val="00174EEA"/>
    <w:rsid w:val="001843A7"/>
    <w:rsid w:val="00185462"/>
    <w:rsid w:val="00190F71"/>
    <w:rsid w:val="001934D0"/>
    <w:rsid w:val="00193ABF"/>
    <w:rsid w:val="00195555"/>
    <w:rsid w:val="00195A52"/>
    <w:rsid w:val="001A018F"/>
    <w:rsid w:val="001A0B0F"/>
    <w:rsid w:val="001A276A"/>
    <w:rsid w:val="001A499E"/>
    <w:rsid w:val="001A6E32"/>
    <w:rsid w:val="001B2D35"/>
    <w:rsid w:val="001B5594"/>
    <w:rsid w:val="001C0515"/>
    <w:rsid w:val="001C3221"/>
    <w:rsid w:val="001C3B3F"/>
    <w:rsid w:val="001C4EAC"/>
    <w:rsid w:val="001C7C8D"/>
    <w:rsid w:val="001D0132"/>
    <w:rsid w:val="001D32BE"/>
    <w:rsid w:val="001D3CAE"/>
    <w:rsid w:val="001D408A"/>
    <w:rsid w:val="001D4543"/>
    <w:rsid w:val="001D683B"/>
    <w:rsid w:val="001E0185"/>
    <w:rsid w:val="001E1936"/>
    <w:rsid w:val="001E28D7"/>
    <w:rsid w:val="001E4BF6"/>
    <w:rsid w:val="001F7FA8"/>
    <w:rsid w:val="002001D2"/>
    <w:rsid w:val="00200B60"/>
    <w:rsid w:val="00201BEE"/>
    <w:rsid w:val="00203B8D"/>
    <w:rsid w:val="00204288"/>
    <w:rsid w:val="0021288E"/>
    <w:rsid w:val="00213BAF"/>
    <w:rsid w:val="0021745E"/>
    <w:rsid w:val="00217603"/>
    <w:rsid w:val="00217C52"/>
    <w:rsid w:val="002210E9"/>
    <w:rsid w:val="00221F9E"/>
    <w:rsid w:val="00230727"/>
    <w:rsid w:val="002324BE"/>
    <w:rsid w:val="0023356B"/>
    <w:rsid w:val="00235BB4"/>
    <w:rsid w:val="0024009B"/>
    <w:rsid w:val="0024171C"/>
    <w:rsid w:val="002449F1"/>
    <w:rsid w:val="0024620E"/>
    <w:rsid w:val="00247A1D"/>
    <w:rsid w:val="002500A8"/>
    <w:rsid w:val="002510E8"/>
    <w:rsid w:val="00253D5B"/>
    <w:rsid w:val="002561C5"/>
    <w:rsid w:val="002566B5"/>
    <w:rsid w:val="00256B34"/>
    <w:rsid w:val="00257170"/>
    <w:rsid w:val="00262D52"/>
    <w:rsid w:val="0026559B"/>
    <w:rsid w:val="00266312"/>
    <w:rsid w:val="002665E5"/>
    <w:rsid w:val="0026665D"/>
    <w:rsid w:val="002732CF"/>
    <w:rsid w:val="00274131"/>
    <w:rsid w:val="00275CEF"/>
    <w:rsid w:val="0028028A"/>
    <w:rsid w:val="00280799"/>
    <w:rsid w:val="002830E5"/>
    <w:rsid w:val="0028430A"/>
    <w:rsid w:val="00285066"/>
    <w:rsid w:val="002876E5"/>
    <w:rsid w:val="00290599"/>
    <w:rsid w:val="00290B22"/>
    <w:rsid w:val="00291266"/>
    <w:rsid w:val="00291BED"/>
    <w:rsid w:val="00292504"/>
    <w:rsid w:val="00292FF4"/>
    <w:rsid w:val="00294179"/>
    <w:rsid w:val="002944B9"/>
    <w:rsid w:val="002A2D86"/>
    <w:rsid w:val="002A35D4"/>
    <w:rsid w:val="002B1B12"/>
    <w:rsid w:val="002B1B42"/>
    <w:rsid w:val="002B1E25"/>
    <w:rsid w:val="002B577E"/>
    <w:rsid w:val="002B5936"/>
    <w:rsid w:val="002B6161"/>
    <w:rsid w:val="002B6301"/>
    <w:rsid w:val="002B721D"/>
    <w:rsid w:val="002B7242"/>
    <w:rsid w:val="002B7336"/>
    <w:rsid w:val="002B7A5E"/>
    <w:rsid w:val="002C07AB"/>
    <w:rsid w:val="002C2DC6"/>
    <w:rsid w:val="002C67EF"/>
    <w:rsid w:val="002D07A9"/>
    <w:rsid w:val="002D2CD6"/>
    <w:rsid w:val="002D351B"/>
    <w:rsid w:val="002D79C5"/>
    <w:rsid w:val="002D7F26"/>
    <w:rsid w:val="002E0019"/>
    <w:rsid w:val="002E0BB9"/>
    <w:rsid w:val="002E3304"/>
    <w:rsid w:val="002E375A"/>
    <w:rsid w:val="002E4CB3"/>
    <w:rsid w:val="002F1A5A"/>
    <w:rsid w:val="002F1E7D"/>
    <w:rsid w:val="002F3C90"/>
    <w:rsid w:val="002F49AF"/>
    <w:rsid w:val="002F520E"/>
    <w:rsid w:val="002F5761"/>
    <w:rsid w:val="002F79DE"/>
    <w:rsid w:val="0030143B"/>
    <w:rsid w:val="003040EB"/>
    <w:rsid w:val="003072AC"/>
    <w:rsid w:val="003120DE"/>
    <w:rsid w:val="00312CC6"/>
    <w:rsid w:val="00314626"/>
    <w:rsid w:val="00320A9D"/>
    <w:rsid w:val="0032108B"/>
    <w:rsid w:val="00323907"/>
    <w:rsid w:val="00327E0D"/>
    <w:rsid w:val="00336179"/>
    <w:rsid w:val="00337526"/>
    <w:rsid w:val="00344DD2"/>
    <w:rsid w:val="00346A41"/>
    <w:rsid w:val="003502AB"/>
    <w:rsid w:val="00350E9C"/>
    <w:rsid w:val="0035593E"/>
    <w:rsid w:val="00356D75"/>
    <w:rsid w:val="00361A64"/>
    <w:rsid w:val="00361ACC"/>
    <w:rsid w:val="003629C1"/>
    <w:rsid w:val="00364310"/>
    <w:rsid w:val="0036466E"/>
    <w:rsid w:val="00364B73"/>
    <w:rsid w:val="003712B0"/>
    <w:rsid w:val="00371D51"/>
    <w:rsid w:val="00372D6E"/>
    <w:rsid w:val="00373636"/>
    <w:rsid w:val="00381FF9"/>
    <w:rsid w:val="00382109"/>
    <w:rsid w:val="003830FC"/>
    <w:rsid w:val="003856E3"/>
    <w:rsid w:val="003869DF"/>
    <w:rsid w:val="0038717F"/>
    <w:rsid w:val="003944B7"/>
    <w:rsid w:val="00394E49"/>
    <w:rsid w:val="0039541A"/>
    <w:rsid w:val="003A02F4"/>
    <w:rsid w:val="003A0E9B"/>
    <w:rsid w:val="003A1040"/>
    <w:rsid w:val="003A433A"/>
    <w:rsid w:val="003B3954"/>
    <w:rsid w:val="003C7A87"/>
    <w:rsid w:val="003C7E88"/>
    <w:rsid w:val="003D21FB"/>
    <w:rsid w:val="003D7200"/>
    <w:rsid w:val="003E1839"/>
    <w:rsid w:val="003E44C1"/>
    <w:rsid w:val="003E5C76"/>
    <w:rsid w:val="003E6087"/>
    <w:rsid w:val="003E6AED"/>
    <w:rsid w:val="003E788C"/>
    <w:rsid w:val="003F15B8"/>
    <w:rsid w:val="003F1ADE"/>
    <w:rsid w:val="003F227E"/>
    <w:rsid w:val="003F2554"/>
    <w:rsid w:val="003F2C41"/>
    <w:rsid w:val="003F6201"/>
    <w:rsid w:val="003F6A80"/>
    <w:rsid w:val="003F6B7A"/>
    <w:rsid w:val="003F7C1B"/>
    <w:rsid w:val="00402BA6"/>
    <w:rsid w:val="00404C47"/>
    <w:rsid w:val="004072CD"/>
    <w:rsid w:val="004074D9"/>
    <w:rsid w:val="0040761B"/>
    <w:rsid w:val="004150ED"/>
    <w:rsid w:val="00415725"/>
    <w:rsid w:val="00420E3D"/>
    <w:rsid w:val="0042203C"/>
    <w:rsid w:val="004237DC"/>
    <w:rsid w:val="00425F64"/>
    <w:rsid w:val="004301A0"/>
    <w:rsid w:val="00430427"/>
    <w:rsid w:val="00431F74"/>
    <w:rsid w:val="00434558"/>
    <w:rsid w:val="00434B43"/>
    <w:rsid w:val="004360EF"/>
    <w:rsid w:val="00441258"/>
    <w:rsid w:val="00441E76"/>
    <w:rsid w:val="004430A5"/>
    <w:rsid w:val="00444D4E"/>
    <w:rsid w:val="004466FA"/>
    <w:rsid w:val="004540B8"/>
    <w:rsid w:val="00455F20"/>
    <w:rsid w:val="0045775A"/>
    <w:rsid w:val="00464293"/>
    <w:rsid w:val="00466E2C"/>
    <w:rsid w:val="004718A4"/>
    <w:rsid w:val="0047352C"/>
    <w:rsid w:val="0047391D"/>
    <w:rsid w:val="0047477C"/>
    <w:rsid w:val="00482589"/>
    <w:rsid w:val="0048337F"/>
    <w:rsid w:val="00483C3C"/>
    <w:rsid w:val="0048467E"/>
    <w:rsid w:val="00485880"/>
    <w:rsid w:val="004879FD"/>
    <w:rsid w:val="004918A4"/>
    <w:rsid w:val="00493348"/>
    <w:rsid w:val="004941E7"/>
    <w:rsid w:val="00495FA4"/>
    <w:rsid w:val="00497B24"/>
    <w:rsid w:val="004A2394"/>
    <w:rsid w:val="004A428A"/>
    <w:rsid w:val="004A44A9"/>
    <w:rsid w:val="004A6B70"/>
    <w:rsid w:val="004B3E08"/>
    <w:rsid w:val="004B6779"/>
    <w:rsid w:val="004C0186"/>
    <w:rsid w:val="004C2440"/>
    <w:rsid w:val="004C298F"/>
    <w:rsid w:val="004C6B13"/>
    <w:rsid w:val="004C7AEB"/>
    <w:rsid w:val="004D202E"/>
    <w:rsid w:val="004D43BE"/>
    <w:rsid w:val="004D45C7"/>
    <w:rsid w:val="004D4C10"/>
    <w:rsid w:val="004D6FBD"/>
    <w:rsid w:val="004D73D0"/>
    <w:rsid w:val="004D7512"/>
    <w:rsid w:val="004E017D"/>
    <w:rsid w:val="004E3395"/>
    <w:rsid w:val="004E561E"/>
    <w:rsid w:val="004F2B62"/>
    <w:rsid w:val="004F3D34"/>
    <w:rsid w:val="004F4C4F"/>
    <w:rsid w:val="00500466"/>
    <w:rsid w:val="00501835"/>
    <w:rsid w:val="00501D4B"/>
    <w:rsid w:val="00507261"/>
    <w:rsid w:val="00510550"/>
    <w:rsid w:val="00510C68"/>
    <w:rsid w:val="00510EA0"/>
    <w:rsid w:val="0051209B"/>
    <w:rsid w:val="00512BAE"/>
    <w:rsid w:val="00514280"/>
    <w:rsid w:val="0051468D"/>
    <w:rsid w:val="005146DF"/>
    <w:rsid w:val="00515368"/>
    <w:rsid w:val="00517F9D"/>
    <w:rsid w:val="00522A2A"/>
    <w:rsid w:val="00524C63"/>
    <w:rsid w:val="005253C2"/>
    <w:rsid w:val="005266C5"/>
    <w:rsid w:val="0053195D"/>
    <w:rsid w:val="005341D8"/>
    <w:rsid w:val="00534291"/>
    <w:rsid w:val="005438AB"/>
    <w:rsid w:val="0054600E"/>
    <w:rsid w:val="005530D7"/>
    <w:rsid w:val="00554337"/>
    <w:rsid w:val="00555035"/>
    <w:rsid w:val="00555238"/>
    <w:rsid w:val="0055643E"/>
    <w:rsid w:val="00556ACB"/>
    <w:rsid w:val="0056058C"/>
    <w:rsid w:val="005625F0"/>
    <w:rsid w:val="00565DB8"/>
    <w:rsid w:val="00571FAC"/>
    <w:rsid w:val="00572222"/>
    <w:rsid w:val="00575C96"/>
    <w:rsid w:val="00581BE5"/>
    <w:rsid w:val="005825AD"/>
    <w:rsid w:val="00583A3F"/>
    <w:rsid w:val="00585FE4"/>
    <w:rsid w:val="00590804"/>
    <w:rsid w:val="005A10F8"/>
    <w:rsid w:val="005A13A9"/>
    <w:rsid w:val="005A1F19"/>
    <w:rsid w:val="005A23BA"/>
    <w:rsid w:val="005A537E"/>
    <w:rsid w:val="005B23A5"/>
    <w:rsid w:val="005B365A"/>
    <w:rsid w:val="005B5D95"/>
    <w:rsid w:val="005B79BF"/>
    <w:rsid w:val="005C5938"/>
    <w:rsid w:val="005D1364"/>
    <w:rsid w:val="005E01E0"/>
    <w:rsid w:val="005E0648"/>
    <w:rsid w:val="005E22BE"/>
    <w:rsid w:val="005E2FBA"/>
    <w:rsid w:val="005E3DC2"/>
    <w:rsid w:val="005E68ED"/>
    <w:rsid w:val="005E75DD"/>
    <w:rsid w:val="005F2887"/>
    <w:rsid w:val="005F49C3"/>
    <w:rsid w:val="005F4CD3"/>
    <w:rsid w:val="005F5110"/>
    <w:rsid w:val="005F69E7"/>
    <w:rsid w:val="005F6F42"/>
    <w:rsid w:val="005F77BE"/>
    <w:rsid w:val="006005FA"/>
    <w:rsid w:val="00600F91"/>
    <w:rsid w:val="006016CB"/>
    <w:rsid w:val="00601D41"/>
    <w:rsid w:val="006021BF"/>
    <w:rsid w:val="00603E9E"/>
    <w:rsid w:val="00605981"/>
    <w:rsid w:val="0060634E"/>
    <w:rsid w:val="00610837"/>
    <w:rsid w:val="0061419E"/>
    <w:rsid w:val="00620170"/>
    <w:rsid w:val="00624551"/>
    <w:rsid w:val="00625F87"/>
    <w:rsid w:val="00626073"/>
    <w:rsid w:val="00626F80"/>
    <w:rsid w:val="006278F5"/>
    <w:rsid w:val="00630D9B"/>
    <w:rsid w:val="00634C1C"/>
    <w:rsid w:val="006353BC"/>
    <w:rsid w:val="00636C60"/>
    <w:rsid w:val="00637653"/>
    <w:rsid w:val="0064317A"/>
    <w:rsid w:val="00644501"/>
    <w:rsid w:val="0064515C"/>
    <w:rsid w:val="00645476"/>
    <w:rsid w:val="00650839"/>
    <w:rsid w:val="00653DFD"/>
    <w:rsid w:val="0065450D"/>
    <w:rsid w:val="006559B8"/>
    <w:rsid w:val="006647F0"/>
    <w:rsid w:val="00664F91"/>
    <w:rsid w:val="00667EAC"/>
    <w:rsid w:val="00670FB9"/>
    <w:rsid w:val="00671C68"/>
    <w:rsid w:val="00671E07"/>
    <w:rsid w:val="006770A4"/>
    <w:rsid w:val="00684DF6"/>
    <w:rsid w:val="006856C7"/>
    <w:rsid w:val="0068603F"/>
    <w:rsid w:val="00686AA5"/>
    <w:rsid w:val="00687584"/>
    <w:rsid w:val="00692DC2"/>
    <w:rsid w:val="0069352E"/>
    <w:rsid w:val="00694758"/>
    <w:rsid w:val="00696188"/>
    <w:rsid w:val="00696842"/>
    <w:rsid w:val="006968A9"/>
    <w:rsid w:val="00696CBB"/>
    <w:rsid w:val="00697283"/>
    <w:rsid w:val="006A1C9D"/>
    <w:rsid w:val="006A1F05"/>
    <w:rsid w:val="006A5029"/>
    <w:rsid w:val="006A518F"/>
    <w:rsid w:val="006A5396"/>
    <w:rsid w:val="006B120C"/>
    <w:rsid w:val="006B1ED0"/>
    <w:rsid w:val="006B34D5"/>
    <w:rsid w:val="006B5FB3"/>
    <w:rsid w:val="006B70EE"/>
    <w:rsid w:val="006C05AE"/>
    <w:rsid w:val="006C2EA4"/>
    <w:rsid w:val="006C320F"/>
    <w:rsid w:val="006C3454"/>
    <w:rsid w:val="006C4120"/>
    <w:rsid w:val="006C53A5"/>
    <w:rsid w:val="006C57EE"/>
    <w:rsid w:val="006C6F2E"/>
    <w:rsid w:val="006D1432"/>
    <w:rsid w:val="006D65C6"/>
    <w:rsid w:val="006E4699"/>
    <w:rsid w:val="006E588B"/>
    <w:rsid w:val="006F375E"/>
    <w:rsid w:val="006F606E"/>
    <w:rsid w:val="006F692F"/>
    <w:rsid w:val="006F6CEE"/>
    <w:rsid w:val="0070005C"/>
    <w:rsid w:val="0070349C"/>
    <w:rsid w:val="00704B56"/>
    <w:rsid w:val="0070764F"/>
    <w:rsid w:val="007102F6"/>
    <w:rsid w:val="00711D6D"/>
    <w:rsid w:val="007164A8"/>
    <w:rsid w:val="0071669A"/>
    <w:rsid w:val="00721C81"/>
    <w:rsid w:val="007236BF"/>
    <w:rsid w:val="00724898"/>
    <w:rsid w:val="00727DFE"/>
    <w:rsid w:val="00732361"/>
    <w:rsid w:val="0073273A"/>
    <w:rsid w:val="00733D9A"/>
    <w:rsid w:val="00734240"/>
    <w:rsid w:val="007372E6"/>
    <w:rsid w:val="0073783D"/>
    <w:rsid w:val="00741BA2"/>
    <w:rsid w:val="00746013"/>
    <w:rsid w:val="00753E60"/>
    <w:rsid w:val="0075591A"/>
    <w:rsid w:val="007568F8"/>
    <w:rsid w:val="007576FF"/>
    <w:rsid w:val="00764B93"/>
    <w:rsid w:val="00766126"/>
    <w:rsid w:val="007669CF"/>
    <w:rsid w:val="00772EEA"/>
    <w:rsid w:val="00775170"/>
    <w:rsid w:val="007753D9"/>
    <w:rsid w:val="007756A7"/>
    <w:rsid w:val="007818A2"/>
    <w:rsid w:val="00782C02"/>
    <w:rsid w:val="00784BB0"/>
    <w:rsid w:val="00785052"/>
    <w:rsid w:val="007A484A"/>
    <w:rsid w:val="007A560F"/>
    <w:rsid w:val="007A7117"/>
    <w:rsid w:val="007A7D1C"/>
    <w:rsid w:val="007B4979"/>
    <w:rsid w:val="007B68AB"/>
    <w:rsid w:val="007C0355"/>
    <w:rsid w:val="007C0E2E"/>
    <w:rsid w:val="007C151C"/>
    <w:rsid w:val="007C3952"/>
    <w:rsid w:val="007C4DBA"/>
    <w:rsid w:val="007C689C"/>
    <w:rsid w:val="007C6F7C"/>
    <w:rsid w:val="007C7B3C"/>
    <w:rsid w:val="007D0BA2"/>
    <w:rsid w:val="007D0DD7"/>
    <w:rsid w:val="007D41FD"/>
    <w:rsid w:val="007D48A2"/>
    <w:rsid w:val="007D4F3A"/>
    <w:rsid w:val="007D57AD"/>
    <w:rsid w:val="007D5B1C"/>
    <w:rsid w:val="007E030A"/>
    <w:rsid w:val="007E163A"/>
    <w:rsid w:val="007E44A9"/>
    <w:rsid w:val="007E7F49"/>
    <w:rsid w:val="007F176D"/>
    <w:rsid w:val="007F19F0"/>
    <w:rsid w:val="007F4B2D"/>
    <w:rsid w:val="00801DC3"/>
    <w:rsid w:val="00804DC3"/>
    <w:rsid w:val="00806DA6"/>
    <w:rsid w:val="00807261"/>
    <w:rsid w:val="008074D8"/>
    <w:rsid w:val="00810BE9"/>
    <w:rsid w:val="00811C0A"/>
    <w:rsid w:val="008146A1"/>
    <w:rsid w:val="00817192"/>
    <w:rsid w:val="00823087"/>
    <w:rsid w:val="00825A3A"/>
    <w:rsid w:val="00825D64"/>
    <w:rsid w:val="0083196C"/>
    <w:rsid w:val="00833176"/>
    <w:rsid w:val="008352CC"/>
    <w:rsid w:val="0083675C"/>
    <w:rsid w:val="008408C4"/>
    <w:rsid w:val="008422B6"/>
    <w:rsid w:val="008426D9"/>
    <w:rsid w:val="008432AB"/>
    <w:rsid w:val="00844387"/>
    <w:rsid w:val="008463B4"/>
    <w:rsid w:val="00846C78"/>
    <w:rsid w:val="00846D8C"/>
    <w:rsid w:val="00847925"/>
    <w:rsid w:val="00851935"/>
    <w:rsid w:val="00854764"/>
    <w:rsid w:val="0085519F"/>
    <w:rsid w:val="00860EA5"/>
    <w:rsid w:val="008628E8"/>
    <w:rsid w:val="00863DCC"/>
    <w:rsid w:val="00866905"/>
    <w:rsid w:val="00866AC6"/>
    <w:rsid w:val="00867586"/>
    <w:rsid w:val="00870AAD"/>
    <w:rsid w:val="008715CF"/>
    <w:rsid w:val="00871D43"/>
    <w:rsid w:val="008745D7"/>
    <w:rsid w:val="0087492D"/>
    <w:rsid w:val="00880CBE"/>
    <w:rsid w:val="00881BC8"/>
    <w:rsid w:val="00882F4D"/>
    <w:rsid w:val="00883FD9"/>
    <w:rsid w:val="008857A0"/>
    <w:rsid w:val="00890EE5"/>
    <w:rsid w:val="00893CF7"/>
    <w:rsid w:val="00896370"/>
    <w:rsid w:val="00896C96"/>
    <w:rsid w:val="00897092"/>
    <w:rsid w:val="008A7238"/>
    <w:rsid w:val="008B0E18"/>
    <w:rsid w:val="008B0E36"/>
    <w:rsid w:val="008B31B8"/>
    <w:rsid w:val="008B521F"/>
    <w:rsid w:val="008B5653"/>
    <w:rsid w:val="008B62D8"/>
    <w:rsid w:val="008C2AC9"/>
    <w:rsid w:val="008D082D"/>
    <w:rsid w:val="008D096D"/>
    <w:rsid w:val="008D347D"/>
    <w:rsid w:val="008D3E7A"/>
    <w:rsid w:val="008D4AF1"/>
    <w:rsid w:val="008D543A"/>
    <w:rsid w:val="008D5EEC"/>
    <w:rsid w:val="008E0C5D"/>
    <w:rsid w:val="008E4A0F"/>
    <w:rsid w:val="008E55BB"/>
    <w:rsid w:val="008F00D4"/>
    <w:rsid w:val="008F435D"/>
    <w:rsid w:val="008F443B"/>
    <w:rsid w:val="008F51F8"/>
    <w:rsid w:val="008F52C5"/>
    <w:rsid w:val="008F6F16"/>
    <w:rsid w:val="00905B57"/>
    <w:rsid w:val="009072F0"/>
    <w:rsid w:val="0090792B"/>
    <w:rsid w:val="00910ED7"/>
    <w:rsid w:val="00912BCA"/>
    <w:rsid w:val="0091623F"/>
    <w:rsid w:val="0092166F"/>
    <w:rsid w:val="009223F3"/>
    <w:rsid w:val="00924BD0"/>
    <w:rsid w:val="009257EE"/>
    <w:rsid w:val="0093175E"/>
    <w:rsid w:val="00933A32"/>
    <w:rsid w:val="00933FEE"/>
    <w:rsid w:val="00934D07"/>
    <w:rsid w:val="00940682"/>
    <w:rsid w:val="009429E6"/>
    <w:rsid w:val="00943C25"/>
    <w:rsid w:val="00952344"/>
    <w:rsid w:val="009539B0"/>
    <w:rsid w:val="00953EAA"/>
    <w:rsid w:val="00955910"/>
    <w:rsid w:val="00960028"/>
    <w:rsid w:val="00961553"/>
    <w:rsid w:val="0096273B"/>
    <w:rsid w:val="009633A0"/>
    <w:rsid w:val="00963D9D"/>
    <w:rsid w:val="009656DC"/>
    <w:rsid w:val="00970CEE"/>
    <w:rsid w:val="009715D6"/>
    <w:rsid w:val="009731FE"/>
    <w:rsid w:val="00974BEF"/>
    <w:rsid w:val="00976CA1"/>
    <w:rsid w:val="009800AD"/>
    <w:rsid w:val="00981891"/>
    <w:rsid w:val="0098286B"/>
    <w:rsid w:val="00985F69"/>
    <w:rsid w:val="00990AAE"/>
    <w:rsid w:val="00990CE0"/>
    <w:rsid w:val="009914B8"/>
    <w:rsid w:val="00994D86"/>
    <w:rsid w:val="009966E5"/>
    <w:rsid w:val="00996848"/>
    <w:rsid w:val="009979CE"/>
    <w:rsid w:val="00997A95"/>
    <w:rsid w:val="009A12DF"/>
    <w:rsid w:val="009A29D9"/>
    <w:rsid w:val="009A3ECC"/>
    <w:rsid w:val="009A476F"/>
    <w:rsid w:val="009A56F5"/>
    <w:rsid w:val="009A7D79"/>
    <w:rsid w:val="009B0D4B"/>
    <w:rsid w:val="009B241A"/>
    <w:rsid w:val="009B2C2D"/>
    <w:rsid w:val="009B4E81"/>
    <w:rsid w:val="009C096C"/>
    <w:rsid w:val="009C3E23"/>
    <w:rsid w:val="009C401E"/>
    <w:rsid w:val="009C544C"/>
    <w:rsid w:val="009D0A96"/>
    <w:rsid w:val="009D12A0"/>
    <w:rsid w:val="009D1CA9"/>
    <w:rsid w:val="009E1720"/>
    <w:rsid w:val="009E1ADF"/>
    <w:rsid w:val="009E20C7"/>
    <w:rsid w:val="009E4474"/>
    <w:rsid w:val="009E552D"/>
    <w:rsid w:val="009E55B3"/>
    <w:rsid w:val="009E7DBD"/>
    <w:rsid w:val="009F6077"/>
    <w:rsid w:val="009F7EE1"/>
    <w:rsid w:val="00A01837"/>
    <w:rsid w:val="00A01ADD"/>
    <w:rsid w:val="00A01CA6"/>
    <w:rsid w:val="00A028F0"/>
    <w:rsid w:val="00A03EC9"/>
    <w:rsid w:val="00A04C9D"/>
    <w:rsid w:val="00A10B81"/>
    <w:rsid w:val="00A12FD4"/>
    <w:rsid w:val="00A13A7D"/>
    <w:rsid w:val="00A162B4"/>
    <w:rsid w:val="00A16CA2"/>
    <w:rsid w:val="00A17289"/>
    <w:rsid w:val="00A1770E"/>
    <w:rsid w:val="00A1778A"/>
    <w:rsid w:val="00A2014E"/>
    <w:rsid w:val="00A247BE"/>
    <w:rsid w:val="00A26E03"/>
    <w:rsid w:val="00A30E0D"/>
    <w:rsid w:val="00A33576"/>
    <w:rsid w:val="00A34EFF"/>
    <w:rsid w:val="00A40D3B"/>
    <w:rsid w:val="00A410E6"/>
    <w:rsid w:val="00A42B27"/>
    <w:rsid w:val="00A43293"/>
    <w:rsid w:val="00A45EF4"/>
    <w:rsid w:val="00A50B7B"/>
    <w:rsid w:val="00A53AE1"/>
    <w:rsid w:val="00A54734"/>
    <w:rsid w:val="00A55C4E"/>
    <w:rsid w:val="00A574A6"/>
    <w:rsid w:val="00A60F5A"/>
    <w:rsid w:val="00A61307"/>
    <w:rsid w:val="00A622FD"/>
    <w:rsid w:val="00A6255D"/>
    <w:rsid w:val="00A63D91"/>
    <w:rsid w:val="00A63F8D"/>
    <w:rsid w:val="00A67538"/>
    <w:rsid w:val="00A67D4A"/>
    <w:rsid w:val="00A70DCB"/>
    <w:rsid w:val="00A71106"/>
    <w:rsid w:val="00A773CE"/>
    <w:rsid w:val="00A80288"/>
    <w:rsid w:val="00A837BF"/>
    <w:rsid w:val="00A83866"/>
    <w:rsid w:val="00A84245"/>
    <w:rsid w:val="00A86D28"/>
    <w:rsid w:val="00A86F8C"/>
    <w:rsid w:val="00A90135"/>
    <w:rsid w:val="00A90CF1"/>
    <w:rsid w:val="00A90E90"/>
    <w:rsid w:val="00A91556"/>
    <w:rsid w:val="00A9437A"/>
    <w:rsid w:val="00A94C2F"/>
    <w:rsid w:val="00AA30D1"/>
    <w:rsid w:val="00AA7122"/>
    <w:rsid w:val="00AB0E79"/>
    <w:rsid w:val="00AB1595"/>
    <w:rsid w:val="00AB22EC"/>
    <w:rsid w:val="00AB55A9"/>
    <w:rsid w:val="00AB60B5"/>
    <w:rsid w:val="00AB6490"/>
    <w:rsid w:val="00AB7934"/>
    <w:rsid w:val="00AC0CAC"/>
    <w:rsid w:val="00AC35C0"/>
    <w:rsid w:val="00AC410F"/>
    <w:rsid w:val="00AC4118"/>
    <w:rsid w:val="00AC637C"/>
    <w:rsid w:val="00AD7B9D"/>
    <w:rsid w:val="00AE0865"/>
    <w:rsid w:val="00AE245D"/>
    <w:rsid w:val="00AE6320"/>
    <w:rsid w:val="00AE6443"/>
    <w:rsid w:val="00AE736F"/>
    <w:rsid w:val="00AE7D3D"/>
    <w:rsid w:val="00AF0C34"/>
    <w:rsid w:val="00AF2485"/>
    <w:rsid w:val="00AF2BE7"/>
    <w:rsid w:val="00AF30DA"/>
    <w:rsid w:val="00AF4B9E"/>
    <w:rsid w:val="00AF5BE2"/>
    <w:rsid w:val="00AF6D64"/>
    <w:rsid w:val="00AF791F"/>
    <w:rsid w:val="00B01031"/>
    <w:rsid w:val="00B01948"/>
    <w:rsid w:val="00B02732"/>
    <w:rsid w:val="00B02C68"/>
    <w:rsid w:val="00B041EB"/>
    <w:rsid w:val="00B050E9"/>
    <w:rsid w:val="00B103BD"/>
    <w:rsid w:val="00B11155"/>
    <w:rsid w:val="00B11DAE"/>
    <w:rsid w:val="00B2070E"/>
    <w:rsid w:val="00B20A81"/>
    <w:rsid w:val="00B21110"/>
    <w:rsid w:val="00B230EC"/>
    <w:rsid w:val="00B26081"/>
    <w:rsid w:val="00B268F5"/>
    <w:rsid w:val="00B2690B"/>
    <w:rsid w:val="00B26FA1"/>
    <w:rsid w:val="00B3427B"/>
    <w:rsid w:val="00B35AAF"/>
    <w:rsid w:val="00B35E91"/>
    <w:rsid w:val="00B37EB6"/>
    <w:rsid w:val="00B424A1"/>
    <w:rsid w:val="00B42E5D"/>
    <w:rsid w:val="00B5025C"/>
    <w:rsid w:val="00B51F57"/>
    <w:rsid w:val="00B547AD"/>
    <w:rsid w:val="00B6003C"/>
    <w:rsid w:val="00B60DD5"/>
    <w:rsid w:val="00B622CB"/>
    <w:rsid w:val="00B65929"/>
    <w:rsid w:val="00B6682C"/>
    <w:rsid w:val="00B70DA4"/>
    <w:rsid w:val="00B737CE"/>
    <w:rsid w:val="00B74717"/>
    <w:rsid w:val="00B767E4"/>
    <w:rsid w:val="00B82ECD"/>
    <w:rsid w:val="00B83D04"/>
    <w:rsid w:val="00B84CD4"/>
    <w:rsid w:val="00B86C5B"/>
    <w:rsid w:val="00B90539"/>
    <w:rsid w:val="00B93E9E"/>
    <w:rsid w:val="00BA1C71"/>
    <w:rsid w:val="00BA39C0"/>
    <w:rsid w:val="00BA6999"/>
    <w:rsid w:val="00BB0B88"/>
    <w:rsid w:val="00BB3159"/>
    <w:rsid w:val="00BB3D68"/>
    <w:rsid w:val="00BB6EF4"/>
    <w:rsid w:val="00BB7CCC"/>
    <w:rsid w:val="00BC096D"/>
    <w:rsid w:val="00BC2D3C"/>
    <w:rsid w:val="00BC3BF8"/>
    <w:rsid w:val="00BC4487"/>
    <w:rsid w:val="00BC5672"/>
    <w:rsid w:val="00BC5731"/>
    <w:rsid w:val="00BD0088"/>
    <w:rsid w:val="00BD00CC"/>
    <w:rsid w:val="00BD5CED"/>
    <w:rsid w:val="00BD6907"/>
    <w:rsid w:val="00BE06A0"/>
    <w:rsid w:val="00BE1414"/>
    <w:rsid w:val="00BE20F2"/>
    <w:rsid w:val="00BE5DCB"/>
    <w:rsid w:val="00BE7DF0"/>
    <w:rsid w:val="00BE7E17"/>
    <w:rsid w:val="00BF07A6"/>
    <w:rsid w:val="00BF0AF2"/>
    <w:rsid w:val="00BF793E"/>
    <w:rsid w:val="00C02097"/>
    <w:rsid w:val="00C03C1D"/>
    <w:rsid w:val="00C059D4"/>
    <w:rsid w:val="00C06BF9"/>
    <w:rsid w:val="00C07EA0"/>
    <w:rsid w:val="00C10E48"/>
    <w:rsid w:val="00C113D3"/>
    <w:rsid w:val="00C11464"/>
    <w:rsid w:val="00C14FFE"/>
    <w:rsid w:val="00C1671D"/>
    <w:rsid w:val="00C2333D"/>
    <w:rsid w:val="00C256D3"/>
    <w:rsid w:val="00C26CEE"/>
    <w:rsid w:val="00C27B69"/>
    <w:rsid w:val="00C303BB"/>
    <w:rsid w:val="00C303CB"/>
    <w:rsid w:val="00C31278"/>
    <w:rsid w:val="00C34D69"/>
    <w:rsid w:val="00C375EA"/>
    <w:rsid w:val="00C3794E"/>
    <w:rsid w:val="00C37EFE"/>
    <w:rsid w:val="00C43F3E"/>
    <w:rsid w:val="00C501E5"/>
    <w:rsid w:val="00C508A1"/>
    <w:rsid w:val="00C50E6F"/>
    <w:rsid w:val="00C55D75"/>
    <w:rsid w:val="00C603C4"/>
    <w:rsid w:val="00C66907"/>
    <w:rsid w:val="00C677EE"/>
    <w:rsid w:val="00C714EA"/>
    <w:rsid w:val="00C73155"/>
    <w:rsid w:val="00C7577E"/>
    <w:rsid w:val="00C776CF"/>
    <w:rsid w:val="00C7787F"/>
    <w:rsid w:val="00C81B8B"/>
    <w:rsid w:val="00C82AB3"/>
    <w:rsid w:val="00C85678"/>
    <w:rsid w:val="00C85986"/>
    <w:rsid w:val="00C86292"/>
    <w:rsid w:val="00C92119"/>
    <w:rsid w:val="00C936B2"/>
    <w:rsid w:val="00C9673F"/>
    <w:rsid w:val="00C970C9"/>
    <w:rsid w:val="00CA06CB"/>
    <w:rsid w:val="00CA2311"/>
    <w:rsid w:val="00CA468C"/>
    <w:rsid w:val="00CA7323"/>
    <w:rsid w:val="00CA7CF8"/>
    <w:rsid w:val="00CB09B1"/>
    <w:rsid w:val="00CB24DF"/>
    <w:rsid w:val="00CB613B"/>
    <w:rsid w:val="00CB6B9E"/>
    <w:rsid w:val="00CC0DEC"/>
    <w:rsid w:val="00CC163D"/>
    <w:rsid w:val="00CC1F72"/>
    <w:rsid w:val="00CC3BFB"/>
    <w:rsid w:val="00CC76DA"/>
    <w:rsid w:val="00CD511D"/>
    <w:rsid w:val="00CD6DD0"/>
    <w:rsid w:val="00CE09EF"/>
    <w:rsid w:val="00CE1AE7"/>
    <w:rsid w:val="00CE5669"/>
    <w:rsid w:val="00CF0A37"/>
    <w:rsid w:val="00CF163C"/>
    <w:rsid w:val="00CF36BB"/>
    <w:rsid w:val="00CF4A17"/>
    <w:rsid w:val="00D04549"/>
    <w:rsid w:val="00D05680"/>
    <w:rsid w:val="00D05FBA"/>
    <w:rsid w:val="00D071CF"/>
    <w:rsid w:val="00D10804"/>
    <w:rsid w:val="00D110CB"/>
    <w:rsid w:val="00D116B9"/>
    <w:rsid w:val="00D120FB"/>
    <w:rsid w:val="00D128AE"/>
    <w:rsid w:val="00D12A06"/>
    <w:rsid w:val="00D15DC9"/>
    <w:rsid w:val="00D22D87"/>
    <w:rsid w:val="00D24BA8"/>
    <w:rsid w:val="00D265DE"/>
    <w:rsid w:val="00D267FC"/>
    <w:rsid w:val="00D27377"/>
    <w:rsid w:val="00D31156"/>
    <w:rsid w:val="00D31314"/>
    <w:rsid w:val="00D32799"/>
    <w:rsid w:val="00D32863"/>
    <w:rsid w:val="00D34F8A"/>
    <w:rsid w:val="00D3570F"/>
    <w:rsid w:val="00D407F9"/>
    <w:rsid w:val="00D40F3A"/>
    <w:rsid w:val="00D41D55"/>
    <w:rsid w:val="00D44A43"/>
    <w:rsid w:val="00D454F7"/>
    <w:rsid w:val="00D4692B"/>
    <w:rsid w:val="00D522F5"/>
    <w:rsid w:val="00D52C5F"/>
    <w:rsid w:val="00D53067"/>
    <w:rsid w:val="00D54039"/>
    <w:rsid w:val="00D543FA"/>
    <w:rsid w:val="00D546CC"/>
    <w:rsid w:val="00D548B3"/>
    <w:rsid w:val="00D5493B"/>
    <w:rsid w:val="00D55711"/>
    <w:rsid w:val="00D55C7D"/>
    <w:rsid w:val="00D62AF5"/>
    <w:rsid w:val="00D63B49"/>
    <w:rsid w:val="00D65377"/>
    <w:rsid w:val="00D671B5"/>
    <w:rsid w:val="00D67D87"/>
    <w:rsid w:val="00D7224A"/>
    <w:rsid w:val="00D72469"/>
    <w:rsid w:val="00D7251F"/>
    <w:rsid w:val="00D74DE4"/>
    <w:rsid w:val="00D75B74"/>
    <w:rsid w:val="00D912F5"/>
    <w:rsid w:val="00D922E4"/>
    <w:rsid w:val="00D94DB4"/>
    <w:rsid w:val="00DA062F"/>
    <w:rsid w:val="00DA0EC7"/>
    <w:rsid w:val="00DA191A"/>
    <w:rsid w:val="00DA4F6A"/>
    <w:rsid w:val="00DA6858"/>
    <w:rsid w:val="00DA784A"/>
    <w:rsid w:val="00DB2BA0"/>
    <w:rsid w:val="00DB548D"/>
    <w:rsid w:val="00DB59CE"/>
    <w:rsid w:val="00DB6906"/>
    <w:rsid w:val="00DB6B16"/>
    <w:rsid w:val="00DC015C"/>
    <w:rsid w:val="00DC0C5C"/>
    <w:rsid w:val="00DC2855"/>
    <w:rsid w:val="00DC41CE"/>
    <w:rsid w:val="00DC746D"/>
    <w:rsid w:val="00DC7FB8"/>
    <w:rsid w:val="00DD093C"/>
    <w:rsid w:val="00DD0CEF"/>
    <w:rsid w:val="00DD5D5F"/>
    <w:rsid w:val="00DD66DA"/>
    <w:rsid w:val="00DE2256"/>
    <w:rsid w:val="00DE7B44"/>
    <w:rsid w:val="00DF0AE3"/>
    <w:rsid w:val="00DF212E"/>
    <w:rsid w:val="00DF41BE"/>
    <w:rsid w:val="00E0042F"/>
    <w:rsid w:val="00E02DC2"/>
    <w:rsid w:val="00E02FC4"/>
    <w:rsid w:val="00E0441F"/>
    <w:rsid w:val="00E11C93"/>
    <w:rsid w:val="00E12C07"/>
    <w:rsid w:val="00E14EF4"/>
    <w:rsid w:val="00E16EBA"/>
    <w:rsid w:val="00E173B8"/>
    <w:rsid w:val="00E17F3F"/>
    <w:rsid w:val="00E20517"/>
    <w:rsid w:val="00E2169B"/>
    <w:rsid w:val="00E2237F"/>
    <w:rsid w:val="00E22E05"/>
    <w:rsid w:val="00E24047"/>
    <w:rsid w:val="00E252CF"/>
    <w:rsid w:val="00E2533F"/>
    <w:rsid w:val="00E2679C"/>
    <w:rsid w:val="00E30688"/>
    <w:rsid w:val="00E30C3B"/>
    <w:rsid w:val="00E31A43"/>
    <w:rsid w:val="00E31E9B"/>
    <w:rsid w:val="00E33718"/>
    <w:rsid w:val="00E34ADB"/>
    <w:rsid w:val="00E34D2B"/>
    <w:rsid w:val="00E364E5"/>
    <w:rsid w:val="00E40965"/>
    <w:rsid w:val="00E42E59"/>
    <w:rsid w:val="00E467AF"/>
    <w:rsid w:val="00E467D6"/>
    <w:rsid w:val="00E50506"/>
    <w:rsid w:val="00E5057C"/>
    <w:rsid w:val="00E5312A"/>
    <w:rsid w:val="00E5674B"/>
    <w:rsid w:val="00E622DD"/>
    <w:rsid w:val="00E635FF"/>
    <w:rsid w:val="00E7038B"/>
    <w:rsid w:val="00E70E1A"/>
    <w:rsid w:val="00E70EB0"/>
    <w:rsid w:val="00E745D1"/>
    <w:rsid w:val="00E74DB0"/>
    <w:rsid w:val="00E74F36"/>
    <w:rsid w:val="00E773B1"/>
    <w:rsid w:val="00E80E8E"/>
    <w:rsid w:val="00E83051"/>
    <w:rsid w:val="00E83D71"/>
    <w:rsid w:val="00E84E72"/>
    <w:rsid w:val="00E86753"/>
    <w:rsid w:val="00E8706D"/>
    <w:rsid w:val="00E959F2"/>
    <w:rsid w:val="00EA07C6"/>
    <w:rsid w:val="00EA2157"/>
    <w:rsid w:val="00EA2ABE"/>
    <w:rsid w:val="00EA5BD7"/>
    <w:rsid w:val="00EB1558"/>
    <w:rsid w:val="00EB3A87"/>
    <w:rsid w:val="00EB5BD3"/>
    <w:rsid w:val="00EB7F25"/>
    <w:rsid w:val="00EC078B"/>
    <w:rsid w:val="00EC0BB3"/>
    <w:rsid w:val="00EC6EEA"/>
    <w:rsid w:val="00EC7EC3"/>
    <w:rsid w:val="00ED3AAE"/>
    <w:rsid w:val="00ED52AA"/>
    <w:rsid w:val="00EE3FDB"/>
    <w:rsid w:val="00EE6C71"/>
    <w:rsid w:val="00EF0574"/>
    <w:rsid w:val="00EF1CE4"/>
    <w:rsid w:val="00EF2A60"/>
    <w:rsid w:val="00EF361F"/>
    <w:rsid w:val="00EF4919"/>
    <w:rsid w:val="00EF510C"/>
    <w:rsid w:val="00EF6131"/>
    <w:rsid w:val="00F0002A"/>
    <w:rsid w:val="00F04FB4"/>
    <w:rsid w:val="00F1088A"/>
    <w:rsid w:val="00F10FC8"/>
    <w:rsid w:val="00F11C21"/>
    <w:rsid w:val="00F12D66"/>
    <w:rsid w:val="00F15568"/>
    <w:rsid w:val="00F16822"/>
    <w:rsid w:val="00F2061D"/>
    <w:rsid w:val="00F22DBB"/>
    <w:rsid w:val="00F25726"/>
    <w:rsid w:val="00F25DC4"/>
    <w:rsid w:val="00F306B0"/>
    <w:rsid w:val="00F31F37"/>
    <w:rsid w:val="00F33295"/>
    <w:rsid w:val="00F33402"/>
    <w:rsid w:val="00F3554E"/>
    <w:rsid w:val="00F43A05"/>
    <w:rsid w:val="00F53AD3"/>
    <w:rsid w:val="00F56DB7"/>
    <w:rsid w:val="00F6015D"/>
    <w:rsid w:val="00F614EB"/>
    <w:rsid w:val="00F61B85"/>
    <w:rsid w:val="00F61CF2"/>
    <w:rsid w:val="00F61DD6"/>
    <w:rsid w:val="00F63268"/>
    <w:rsid w:val="00F64277"/>
    <w:rsid w:val="00F64EE3"/>
    <w:rsid w:val="00F6521D"/>
    <w:rsid w:val="00F65850"/>
    <w:rsid w:val="00F701D6"/>
    <w:rsid w:val="00F7292E"/>
    <w:rsid w:val="00F748D0"/>
    <w:rsid w:val="00F769C6"/>
    <w:rsid w:val="00F77640"/>
    <w:rsid w:val="00F8137C"/>
    <w:rsid w:val="00F82C9B"/>
    <w:rsid w:val="00F840A6"/>
    <w:rsid w:val="00F87CFA"/>
    <w:rsid w:val="00F91B95"/>
    <w:rsid w:val="00F92ABA"/>
    <w:rsid w:val="00F936E1"/>
    <w:rsid w:val="00F94452"/>
    <w:rsid w:val="00FA0700"/>
    <w:rsid w:val="00FA0830"/>
    <w:rsid w:val="00FA0D13"/>
    <w:rsid w:val="00FA17B0"/>
    <w:rsid w:val="00FA2EE7"/>
    <w:rsid w:val="00FA723F"/>
    <w:rsid w:val="00FA7C46"/>
    <w:rsid w:val="00FB06E8"/>
    <w:rsid w:val="00FB1708"/>
    <w:rsid w:val="00FB21ED"/>
    <w:rsid w:val="00FB5596"/>
    <w:rsid w:val="00FB5636"/>
    <w:rsid w:val="00FB6FB2"/>
    <w:rsid w:val="00FC0297"/>
    <w:rsid w:val="00FC36FA"/>
    <w:rsid w:val="00FC3B86"/>
    <w:rsid w:val="00FC6F48"/>
    <w:rsid w:val="00FD2FFB"/>
    <w:rsid w:val="00FD3571"/>
    <w:rsid w:val="00FD36A0"/>
    <w:rsid w:val="00FD523C"/>
    <w:rsid w:val="00FD7BC9"/>
    <w:rsid w:val="00FE017F"/>
    <w:rsid w:val="00FE028B"/>
    <w:rsid w:val="00FE14B1"/>
    <w:rsid w:val="00FE3002"/>
    <w:rsid w:val="00FE37D4"/>
    <w:rsid w:val="00FE4AAB"/>
    <w:rsid w:val="00FE7332"/>
    <w:rsid w:val="00FE7A41"/>
    <w:rsid w:val="00FF319C"/>
    <w:rsid w:val="00FF4626"/>
    <w:rsid w:val="00FF5A0A"/>
    <w:rsid w:val="00FF5DCB"/>
    <w:rsid w:val="00F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2E8E8"/>
  <w15:docId w15:val="{23033E3F-B2F1-435B-B032-F7705446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B5FB3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B5FB3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D3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767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B5FB3"/>
    <w:rPr>
      <w:rFonts w:ascii="Arial" w:eastAsiaTheme="majorEastAsia" w:hAnsi="Arial" w:cstheme="majorBidi"/>
      <w:b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B767E4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647F0"/>
    <w:pPr>
      <w:tabs>
        <w:tab w:val="right" w:leader="dot" w:pos="8494"/>
      </w:tabs>
      <w:spacing w:before="200" w:after="0" w:line="360" w:lineRule="auto"/>
    </w:pPr>
    <w:rPr>
      <w:rFonts w:ascii="Arial" w:hAnsi="Arial" w:cs="Arial"/>
      <w:b/>
      <w:noProof/>
      <w:sz w:val="24"/>
    </w:rPr>
  </w:style>
  <w:style w:type="character" w:styleId="Hyperlink">
    <w:name w:val="Hyperlink"/>
    <w:basedOn w:val="Fontepargpadro"/>
    <w:uiPriority w:val="99"/>
    <w:unhideWhenUsed/>
    <w:rsid w:val="00B767E4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17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7C52"/>
  </w:style>
  <w:style w:type="paragraph" w:styleId="Rodap">
    <w:name w:val="footer"/>
    <w:basedOn w:val="Normal"/>
    <w:link w:val="RodapChar"/>
    <w:uiPriority w:val="99"/>
    <w:unhideWhenUsed/>
    <w:rsid w:val="00217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7C52"/>
  </w:style>
  <w:style w:type="paragraph" w:customStyle="1" w:styleId="Abstract">
    <w:name w:val="Abstract"/>
    <w:basedOn w:val="Normal"/>
    <w:rsid w:val="00F11C21"/>
    <w:pPr>
      <w:tabs>
        <w:tab w:val="left" w:pos="720"/>
      </w:tabs>
      <w:spacing w:before="120" w:after="120" w:line="240" w:lineRule="auto"/>
      <w:ind w:left="454" w:right="454"/>
      <w:jc w:val="both"/>
    </w:pPr>
    <w:rPr>
      <w:rFonts w:ascii="Times" w:eastAsia="Times New Roman" w:hAnsi="Times" w:cs="Times New Roman"/>
      <w:i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11C21"/>
    <w:pPr>
      <w:tabs>
        <w:tab w:val="left" w:pos="720"/>
      </w:tabs>
      <w:spacing w:before="240" w:after="0" w:line="240" w:lineRule="auto"/>
      <w:ind w:firstLine="397"/>
      <w:jc w:val="center"/>
    </w:pPr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character" w:customStyle="1" w:styleId="TtuloChar">
    <w:name w:val="Título Char"/>
    <w:basedOn w:val="Fontepargpadro"/>
    <w:link w:val="Ttulo"/>
    <w:rsid w:val="00F11C21"/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paragraph" w:styleId="NormalWeb">
    <w:name w:val="Normal (Web)"/>
    <w:basedOn w:val="Normal"/>
    <w:uiPriority w:val="99"/>
    <w:rsid w:val="002F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semiHidden/>
    <w:rsid w:val="002F3C90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2F3C90"/>
    <w:rPr>
      <w:rFonts w:ascii="Arial" w:eastAsia="Times New Roman" w:hAnsi="Arial" w:cs="Times New Roman"/>
      <w:sz w:val="18"/>
      <w:szCs w:val="20"/>
      <w:lang w:eastAsia="pt-BR"/>
    </w:rPr>
  </w:style>
  <w:style w:type="character" w:styleId="Refdecomentrio">
    <w:name w:val="annotation reference"/>
    <w:rsid w:val="002F3C90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3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C9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5F4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31">
    <w:name w:val="Tabela Simples 31"/>
    <w:basedOn w:val="Tabelanormal"/>
    <w:uiPriority w:val="43"/>
    <w:rsid w:val="005F4C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5F4C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290599"/>
    <w:pPr>
      <w:tabs>
        <w:tab w:val="right" w:leader="dot" w:pos="8494"/>
      </w:tabs>
      <w:spacing w:after="0"/>
      <w:ind w:left="221"/>
    </w:pPr>
  </w:style>
  <w:style w:type="paragraph" w:styleId="Sumrio3">
    <w:name w:val="toc 3"/>
    <w:basedOn w:val="Normal"/>
    <w:next w:val="Normal"/>
    <w:autoRedefine/>
    <w:uiPriority w:val="39"/>
    <w:unhideWhenUsed/>
    <w:rsid w:val="00897092"/>
    <w:pPr>
      <w:spacing w:after="100"/>
      <w:ind w:left="440"/>
    </w:pPr>
    <w:rPr>
      <w:rFonts w:eastAsiaTheme="minorEastAsia" w:cs="Times New Roman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0BE9"/>
    <w:pPr>
      <w:spacing w:after="160"/>
    </w:pPr>
    <w:rPr>
      <w:rFonts w:asciiTheme="minorHAnsi" w:eastAsiaTheme="minorHAnsi" w:hAnsiTheme="minorHAnsi" w:cstheme="minorBidi"/>
      <w:b/>
      <w:bCs/>
      <w:sz w:val="20"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0BE9"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D3CA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har">
    <w:name w:val="Título 2 Char"/>
    <w:basedOn w:val="Fontepargpadro"/>
    <w:link w:val="Ttulo2"/>
    <w:uiPriority w:val="9"/>
    <w:rsid w:val="006B5FB3"/>
    <w:rPr>
      <w:rFonts w:ascii="Arial" w:eastAsiaTheme="majorEastAsia" w:hAnsi="Arial" w:cstheme="majorBidi"/>
      <w:b/>
      <w:bCs/>
      <w:sz w:val="24"/>
      <w:szCs w:val="2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75CEF"/>
    <w:pPr>
      <w:widowControl w:val="0"/>
      <w:suppressAutoHyphens/>
      <w:spacing w:after="120" w:line="240" w:lineRule="auto"/>
      <w:ind w:left="283"/>
      <w:textAlignment w:val="baseline"/>
    </w:pPr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75CEF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Bibliografia">
    <w:name w:val="Bibliography"/>
    <w:basedOn w:val="Normal"/>
    <w:next w:val="Normal"/>
    <w:uiPriority w:val="37"/>
    <w:unhideWhenUsed/>
    <w:rsid w:val="002B1B12"/>
  </w:style>
  <w:style w:type="paragraph" w:styleId="Reviso">
    <w:name w:val="Revision"/>
    <w:hidden/>
    <w:uiPriority w:val="99"/>
    <w:semiHidden/>
    <w:rsid w:val="00E34ADB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6445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44501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mailto:sptbc@yahoo.com.br" TargetMode="External"/><Relationship Id="rId17" Type="http://schemas.openxmlformats.org/officeDocument/2006/relationships/image" Target="media/image3.gif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tbc@ufrrj.br" TargetMode="External"/><Relationship Id="rId24" Type="http://schemas.openxmlformats.org/officeDocument/2006/relationships/hyperlink" Target="https://www.normasabnt.org/citaco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10" Type="http://schemas.openxmlformats.org/officeDocument/2006/relationships/hyperlink" Target="https://academico.ufrrj.br/biblioteca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institucional.ufrrj.br/biblioteca/produtos-e-servicos/ficha-catalografica/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www.normasabnt.org/citacoe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LPA17</b:Tag>
    <b:SourceType>JournalArticle</b:SourceType>
    <b:Guid>{1D2D28F8-E66F-426F-BA4F-2D18A7547EA5}</b:Guid>
    <b:Title>Análse de Viabilidade Técnico-Economica do Cultivo e Manejo da Bovinocultura de Corte em Pequena Propriedade</b:Title>
    <b:Year>2017</b:Year>
    <b:Author>
      <b:Author>
        <b:NameList>
          <b:Person>
            <b:Last>L. P. ALMEIDA</b:Last>
            <b:First>A.</b:First>
            <b:Middle>S. ANDRADE</b:Middle>
          </b:Person>
        </b:NameList>
      </b:Author>
    </b:Author>
    <b:JournalName>UNIPAM</b:JournalName>
    <b:RefOrder>1</b:RefOrder>
  </b:Source>
  <b:Source>
    <b:Tag>IFo17</b:Tag>
    <b:SourceType>InternetSite</b:SourceType>
    <b:Guid>{E30CED51-4F5F-4823-80DF-1F975238D349}</b:Guid>
    <b:Title>Maiores Rebanhos e Produtores de Carne Bovina no Mundo</b:Title>
    <b:Year>2017</b:Year>
    <b:Author>
      <b:Author>
        <b:NameList>
          <b:Person>
            <b:Last>Formigoni</b:Last>
            <b:First>I.</b:First>
          </b:Person>
        </b:NameList>
      </b:Author>
    </b:Author>
    <b:InternetSiteTitle>FarmNews</b:InternetSiteTitle>
    <b:Month>Março</b:Month>
    <b:Day>8</b:Day>
    <b:YearAccessed>2018</b:YearAccessed>
    <b:MonthAccessed>Fevereiro</b:MonthAccessed>
    <b:DayAccessed>18</b:DayAccessed>
    <b:URL>http://www.farmnews.com.br/mercado/produtores-de-carne-bovina/</b:URL>
    <b:RefOrder>2</b:RefOrder>
  </b:Source>
  <b:Source>
    <b:Tag>RFA18</b:Tag>
    <b:SourceType>InternetSite</b:SourceType>
    <b:Guid>{743AAD70-1CB2-4A32-890E-526968473DE7}</b:Guid>
    <b:Author>
      <b:Author>
        <b:NameList>
          <b:Person>
            <b:Last>Pena</b:Last>
            <b:First>R.</b:First>
            <b:Middle>F. A.</b:Middle>
          </b:Person>
        </b:NameList>
      </b:Author>
    </b:Author>
    <b:Title>Agropecuária no Brasil: principais produtos</b:Title>
    <b:InternetSiteTitle>Mundo Educação</b:InternetSiteTitle>
    <b:YearAccessed>2018</b:YearAccessed>
    <b:MonthAccessed>Fevereiro</b:MonthAccessed>
    <b:DayAccessed>18</b:DayAccessed>
    <b:URL>http://mundoeducacao.bol.uol.com.br/geografia/agropecuaria-no-brasil-principais-produtos.htm</b:URL>
    <b:RefOrder>3</b:RefOrder>
  </b:Source>
  <b:Source>
    <b:Tag>Esa17</b:Tag>
    <b:SourceType>InternetSite</b:SourceType>
    <b:Guid>{EC65D233-956E-4985-985B-C849E4195141}</b:Guid>
    <b:Author>
      <b:Author>
        <b:NameList>
          <b:Person>
            <b:Last>Esalq/USP</b:Last>
          </b:Person>
        </b:NameList>
      </b:Author>
    </b:Author>
    <b:Title>Mercado de Trabalho do Agronegócio</b:Title>
    <b:InternetSiteTitle>CEPEA ESALQ USP</b:InternetSiteTitle>
    <b:Year>2017</b:Year>
    <b:Month>Setembro</b:Month>
    <b:YearAccessed>2018</b:YearAccessed>
    <b:MonthAccessed>Fevereiro</b:MonthAccessed>
    <b:DayAccessed>19</b:DayAccessed>
    <b:URL>https://www.cepea.esalq.usp.br/br/mercado-de-trabalho-do-agronegocio.aspx</b:URL>
    <b:RefOrder>4</b:RefOrder>
  </b:Source>
  <b:Source>
    <b:Tag>JCB14</b:Tag>
    <b:SourceType>InternetSite</b:SourceType>
    <b:Guid>{02511084-48AA-411C-855B-501F5A1AC0D2}</b:Guid>
    <b:Author>
      <b:Author>
        <b:NameList>
          <b:Person>
            <b:Last>J. C. BORDA</b:Last>
            <b:First>C.</b:First>
            <b:Middle>GOMES</b:Middle>
          </b:Person>
        </b:NameList>
      </b:Author>
    </b:Author>
    <b:Title>Setor sucroalcooleiro enfrenta uma das maiores crises da história</b:Title>
    <b:InternetSiteTitle>G1</b:InternetSiteTitle>
    <b:Year>2014</b:Year>
    <b:Month>Julho</b:Month>
    <b:Day>23</b:Day>
    <b:YearAccessed>2018</b:YearAccessed>
    <b:MonthAccessed>Fevereiro</b:MonthAccessed>
    <b:DayAccessed>7</b:DayAccessed>
    <b:URL>http://g1.globo.com/jornal-da-globo/noticia/2014/07/setor-sucroalcooleiro-enfrenta-uma-das-maiores-crises-da-historia.html</b:URL>
    <b:RefOrder>5</b:RefOrder>
  </b:Source>
  <b:Source>
    <b:Tag>AMG16</b:Tag>
    <b:SourceType>JournalArticle</b:SourceType>
    <b:Guid>{62D201E5-4AA6-4B31-8A78-1CDC0C0181F4}</b:Guid>
    <b:Title>Rentabilidade da produção da cana-de-açúcar em sistema de arrendamento e fornecimento</b:Title>
    <b:Year>2016</b:Year>
    <b:Author>
      <b:Author>
        <b:NameList>
          <b:Person>
            <b:Last>GALINDO</b:Last>
            <b:First>A.</b:First>
            <b:Middle>M.</b:Middle>
          </b:Person>
          <b:Person>
            <b:Last>CARVALHO</b:Last>
            <b:First>M.</b:First>
            <b:Middle>E. A.</b:Middle>
          </b:Person>
        </b:NameList>
      </b:Author>
    </b:Author>
    <b:JournalName>iPecege</b:JournalName>
    <b:Pages>7-26</b:Pages>
    <b:RefOrder>6</b:RefOrder>
  </b:Source>
  <b:Source>
    <b:Tag>CAO16</b:Tag>
    <b:SourceType>Book</b:SourceType>
    <b:Guid>{69344028-8EF0-46AF-ACB0-3F01D6B9F720}</b:Guid>
    <b:Title>Planejamento Pecuário - IZ319</b:Title>
    <b:Year>2016</b:Year>
    <b:City>Seropédica</b:City>
    <b:Publisher>UFRRJ - IZ - DRAA</b:Publisher>
    <b:Author>
      <b:Author>
        <b:NameList>
          <b:Person>
            <b:Last>OLIVEIRA</b:Last>
            <b:First>C.</b:First>
            <b:Middle>A.</b:Middle>
          </b:Person>
        </b:NameList>
      </b:Author>
    </b:Author>
    <b:RefOrder>7</b:RefOrder>
  </b:Source>
  <b:Source>
    <b:Tag>PED</b:Tag>
    <b:SourceType>ArticleInAPeriodical</b:SourceType>
    <b:Guid>{67B1D0E3-89CA-4147-9B93-A849755A3B5A}</b:Guid>
    <b:Title>Avanços Metodológicos na Avaliação de Pastagens</b:Title>
    <b:Author>
      <b:Author>
        <b:NameList>
          <b:Person>
            <b:Last>PEDREIRA</b:Last>
            <b:First>C.</b:First>
            <b:Middle>G. S.</b:Middle>
          </b:Person>
        </b:NameList>
      </b:Author>
    </b:Author>
    <b:RefOrder>8</b:RefOrder>
  </b:Source>
  <b:Source>
    <b:Tag>GMD15</b:Tag>
    <b:SourceType>InternetSite</b:SourceType>
    <b:Guid>{C10CDE7B-2052-43CA-83BF-4998E89949FA}</b:Guid>
    <b:Title>GMD - GANHO MÉDIO DIÁRIO</b:Title>
    <b:Year>2015</b:Year>
    <b:InternetSiteTitle>Procreare</b:InternetSiteTitle>
    <b:Month>Maio</b:Month>
    <b:Day>6</b:Day>
    <b:YearAccessed>2018</b:YearAccessed>
    <b:MonthAccessed>Fevereiro</b:MonthAccessed>
    <b:DayAccessed>14</b:DayAccessed>
    <b:URL>http://procreare.com.br/gmd-ganho-medio-diario/</b:URL>
    <b:RefOrder>9</b:RefOrder>
  </b:Source>
  <b:Source>
    <b:Tag>Dic18</b:Tag>
    <b:SourceType>DocumentFromInternetSite</b:SourceType>
    <b:Guid>{F6CB46DD-8C79-40E8-8A95-532C87391741}</b:Guid>
    <b:Title>Dicionário Aurélio de Português Online</b:Title>
    <b:InternetSiteTitle>Dicionário Aurélio</b:InternetSiteTitle>
    <b:Year>2018</b:Year>
    <b:YearAccessed>2018</b:YearAccessed>
    <b:MonthAccessed>Fevereiro</b:MonthAccessed>
    <b:DayAccessed>6</b:DayAccessed>
    <b:URL>https://dicionariodoaurelio.com/</b:URL>
    <b:RefOrder>10</b:RefOrder>
  </b:Source>
  <b:Source>
    <b:Tag>Mar17</b:Tag>
    <b:SourceType>InternetSite</b:SourceType>
    <b:Guid>{C8530785-2EBD-4041-9B0A-EBE85724524B}</b:Guid>
    <b:Author>
      <b:Author>
        <b:NameList>
          <b:Person>
            <b:Last>Nogueira</b:Last>
            <b:First>Marta</b:First>
          </b:Person>
        </b:NameList>
      </b:Author>
    </b:Author>
    <b:Title>Nova Cana</b:Title>
    <b:InternetSiteTitle>Nova Cana</b:InternetSiteTitle>
    <b:Year>2017</b:Year>
    <b:Month>Junho</b:Month>
    <b:Day>26</b:Day>
    <b:YearAccessed>2017</b:YearAccessed>
    <b:MonthAccessed>Julho</b:MonthAccessed>
    <b:DayAccessed>10</b:DayAccessed>
    <b:URL>https://www.novacana.com/n/etanol/mercado/precos/precos-gasolina-diesel-etanol-caem-nos-postos-diz-anp-260617/</b:URL>
    <b:RefOrder>11</b:RefOrder>
  </b:Source>
  <b:Source>
    <b:Tag>TKM17</b:Tag>
    <b:SourceType>InternetSite</b:SourceType>
    <b:Guid>{A431BAFB-6B26-4EEA-B943-F53023F993BA}</b:Guid>
    <b:Title>As Desvantagens da Monocultura</b:Title>
    <b:InternetSiteTitle>Vegan &amp; Natural</b:InternetSiteTitle>
    <b:Year>2017</b:Year>
    <b:Month>Janeiro</b:Month>
    <b:Day>15</b:Day>
    <b:YearAccessed>2018</b:YearAccessed>
    <b:MonthAccessed>Março</b:MonthAccessed>
    <b:DayAccessed>5</b:DayAccessed>
    <b:URL>https://vegannaturalblog.wordpress.com/tag/as-desvantagens-da-monocultura/</b:URL>
    <b:Author>
      <b:Author>
        <b:NameList>
          <b:Person>
            <b:Last>MALASPINA</b:Last>
            <b:First>T.</b:First>
            <b:Middle>K.</b:Middle>
          </b:Person>
        </b:NameList>
      </b:Author>
    </b:Author>
    <b:RefOrder>12</b:RefOrder>
  </b:Source>
  <b:Source>
    <b:Tag>EMA03</b:Tag>
    <b:SourceType>Book</b:SourceType>
    <b:Guid>{30AB221E-EB71-4350-8F66-414BE7BB8868}</b:Guid>
    <b:Author>
      <b:Author>
        <b:NameList>
          <b:Person>
            <b:Last>MARTINS</b:Last>
            <b:First>E.</b:First>
          </b:Person>
        </b:NameList>
      </b:Author>
    </b:Author>
    <b:Title>Contabilidade de Custos</b:Title>
    <b:Year>2003</b:Year>
    <b:City>São Paulo</b:City>
    <b:Publisher>Editora ATLAS S.A.</b:Publisher>
    <b:RefOrder>13</b:RefOrder>
  </b:Source>
  <b:Source>
    <b:Tag>FPC07</b:Tag>
    <b:SourceType>ArticleInAPeriodical</b:SourceType>
    <b:Guid>{2CDEAAFF-2054-4556-AF2E-936C6B6F4DF9}</b:Guid>
    <b:Author>
      <b:Author>
        <b:NameList>
          <b:Person>
            <b:Last>COSTA</b:Last>
            <b:First>F.</b:First>
            <b:Middle>P.</b:Middle>
          </b:Person>
        </b:NameList>
      </b:Author>
    </b:Author>
    <b:Title>Custos de Produção na Pecuária de Corte</b:Title>
    <b:PeriodicalTitle>Comunicado Técnico - Embrapa</b:PeriodicalTitle>
    <b:Year>2007</b:Year>
    <b:RefOrder>14</b:RefOrder>
  </b:Source>
</b:Sources>
</file>

<file path=customXml/itemProps1.xml><?xml version="1.0" encoding="utf-8"?>
<ds:datastoreItem xmlns:ds="http://schemas.openxmlformats.org/officeDocument/2006/customXml" ds:itemID="{3E54AEC4-EC9A-44BA-85CC-8B54A58C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1366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Rondineli</cp:lastModifiedBy>
  <cp:revision>3</cp:revision>
  <cp:lastPrinted>2020-06-24T12:35:00Z</cp:lastPrinted>
  <dcterms:created xsi:type="dcterms:W3CDTF">2022-04-14T10:33:00Z</dcterms:created>
  <dcterms:modified xsi:type="dcterms:W3CDTF">2022-05-30T11:47:00Z</dcterms:modified>
</cp:coreProperties>
</file>